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79" w:rsidRPr="00075B8E" w:rsidRDefault="001A1B79" w:rsidP="00075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15" w:type="dxa"/>
        <w:tblInd w:w="93" w:type="dxa"/>
        <w:tblLook w:val="04A0"/>
      </w:tblPr>
      <w:tblGrid>
        <w:gridCol w:w="551"/>
        <w:gridCol w:w="1738"/>
        <w:gridCol w:w="6046"/>
        <w:gridCol w:w="1680"/>
      </w:tblGrid>
      <w:tr w:rsidR="001A1B79" w:rsidRPr="000406CB" w:rsidTr="001A1B79">
        <w:trPr>
          <w:trHeight w:val="37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79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Прейскурант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 медицинские услуги в филиале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"Санаторий  " 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F7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рфинский"  ФГБУ СКК "Подмосковье" МО РФ</w:t>
            </w:r>
          </w:p>
        </w:tc>
      </w:tr>
      <w:tr w:rsidR="001A1B79" w:rsidRPr="000406CB" w:rsidTr="001A1B79">
        <w:trPr>
          <w:trHeight w:val="13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1B79" w:rsidRPr="000406CB" w:rsidTr="001A1B79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A1B79" w:rsidRPr="000406CB" w:rsidTr="001A1B79">
        <w:trPr>
          <w:trHeight w:val="8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F7B02">
              <w:rPr>
                <w:rFonts w:eastAsia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</w:t>
            </w:r>
            <w:r w:rsidRPr="005F7B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од медицинской услуги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Стоимость в рублях</w:t>
            </w:r>
          </w:p>
        </w:tc>
      </w:tr>
      <w:tr w:rsidR="001A1B79" w:rsidRPr="000406CB" w:rsidTr="001A1B79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Кабинет рефлексотерапии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В01.054.006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врача-иглорефлексотерапевта (ИРТ)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А21.03.004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Сеанс иглорефлексотерапии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А21.03.004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Сеанс прогревания (прижигания)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Медицинское отделение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В01.015.001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Первичный прием врача-кардиолога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В01.015.002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Повторный прием врача-кардиолога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В01.047.001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Первичный прием врача-терапевта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В01.047.002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Повторный прием врача-терапевта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В01.022.001</w:t>
            </w:r>
          </w:p>
        </w:tc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Первичный прием врача- мануальной терапии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В01.022.002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Повторный прием врача-мануальной терапии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В01.023.001</w:t>
            </w:r>
          </w:p>
        </w:tc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Первичный прием врача-невролога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В01.023.002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Повторный прием врача-невролога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В01.037.001</w:t>
            </w:r>
          </w:p>
        </w:tc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Первичный прием врача-пульмонолога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В01.037.002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Повторный прием врача-пульмонолога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В01.004.001</w:t>
            </w:r>
          </w:p>
        </w:tc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Первичный прием врача-гастроэнтеролога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В01.004.001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Повторный прием врача-гастроэнтеролога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1B79" w:rsidRPr="000406CB" w:rsidTr="001A1B79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В01.047.001 А06.03.024 В03.016.002 В03.016.006 А05.10.002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Оформление санаторно-курортной карты (ф. №072/у)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1A1B79" w:rsidRPr="000406CB" w:rsidTr="001A1B79">
        <w:trPr>
          <w:trHeight w:val="60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В01.047.001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санаторно-курортной карты (ф. №072/у) при наличии документов об обследовании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1A1B79" w:rsidRPr="000406CB" w:rsidTr="001A1B7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В01.047.001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справки для получения санаторно-курортной путевки (ф. №070/у) при наличии  документов об обследовании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А11.12.003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Инъекция внутривенная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А11.02.002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Инъекция внутримышечная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B79" w:rsidRPr="008F011B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11B">
              <w:rPr>
                <w:rFonts w:ascii="Times New Roman" w:eastAsia="Times New Roman" w:hAnsi="Times New Roman"/>
                <w:color w:val="000000"/>
                <w:lang w:eastAsia="ru-RU"/>
              </w:rPr>
              <w:t>А11.12.003</w:t>
            </w:r>
          </w:p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A1B79" w:rsidRPr="000406CB" w:rsidRDefault="001A1B79" w:rsidP="006C2BC0">
            <w:pPr>
              <w:rPr>
                <w:color w:val="000000"/>
                <w:sz w:val="24"/>
                <w:szCs w:val="24"/>
              </w:rPr>
            </w:pPr>
            <w:r w:rsidRPr="000406CB">
              <w:rPr>
                <w:color w:val="000000"/>
                <w:sz w:val="24"/>
                <w:szCs w:val="24"/>
              </w:rPr>
              <w:t>Процедура - внутривенное капельное введение  лекарства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</w:tr>
      <w:tr w:rsidR="001A1B79" w:rsidRPr="000406CB" w:rsidTr="001A1B79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ультразвуковой диагностики  (сердечно-сосудистой системы)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А04.06.002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УЗИ лимфатических узлов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А04.20.002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УЗИ молочных желез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А04.28.002.003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УЗИ мочевого пузыря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В03.052.001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УЗИ ОБП (печени, желчного пузыря, поджелудочной железы, селезенки)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А04.28.002.001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А04.21.001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УЗИ предстательной железы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А04.22.001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А04.07.002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УЗИ слюнных  желез (подчелюстных, околоушных)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А04.28.003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УЗИ органов мошонки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А04.01.001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УЗИ мягких тканей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А04.20.001.001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ТВУЗИ женских половых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А04.21.001.001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ТРУЗИ предстательной железы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1A1B79" w:rsidRPr="000406CB" w:rsidTr="001A1B79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А04.28.001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УЗИ почек, мочевого пузыря и  предстательной железы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А04.21.002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УЗИ полового члена с доплерографией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А04.28.001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УЗИ почек, надпочечников и мочевого пузыря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Офтальмологический  кабинет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В01.029.001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офтальмолога первичная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В01.029.002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офтальмолога повторная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А02.26.024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остроты зрения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А03.26.008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Авторефрактометрия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А02.26.015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Пневмотонометрия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А03.26.003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Биомикроскопия (исследование преломляющих сред)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А02.26.003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Офтальмоскопия (осмотр глазного дна)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А02.26.009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Определение цветоощущения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А23.26.001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 простых очков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А23.26.001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 сложных очков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А09.01.004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Микроскопическое исследование ресниц на демодекс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А21.26.001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Массаж век (1 процедура)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А11.26.008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Удаление инородного тела с поверхности коньюктивы, роговицы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А16.26.018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Эпилляция ресниц (1 процедура)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А22.30.002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Цветоимпульсная терапия (1процедура)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А11.26.016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Иньекциясубконьюнктивальная, парабульбарная               (1 процедура)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А23.26.004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Орошение коньюнктивальной полости </w:t>
            </w: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(1 процедура)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А11.26.005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Зондирование слезно-носового канала с активизацией нижней слезной точки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А11.26.004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Промывание и бужирование слезных путей (1процедура)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А23.26.003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Глазные ванночки с лекарственными препаратами (1процедура)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А14.26.002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Инстилляция глазных капель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А14.26.002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Закладывание мазей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А03.26.019.001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Иридодиагностика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А12.10.005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Велоэргометрия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А12.10.003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Объемно-компрессионная осциллометрия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А05.23.002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Реоэнцефалография (с позиционными пробами)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А12.09.002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Спирография с бронхолитическим тестом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А12.12.004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Суточноемониторирование артериального давления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А05.10.003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Суточное мониторирование ЭКГ по Холтеру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А05.10.002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Электрокардиография в покое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А04.10.002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6CB">
              <w:rPr>
                <w:color w:val="000000"/>
                <w:sz w:val="24"/>
                <w:szCs w:val="24"/>
              </w:rPr>
              <w:t>Эхокардиография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Медицинская часть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В01.013.001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врача-диетолога первичная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В01.013.002</w:t>
            </w:r>
          </w:p>
        </w:tc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врача-диетолога повторная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1B79" w:rsidRPr="000406CB" w:rsidTr="001A1B79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А01.30.024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Исследование по Оценке состава тела     врачом-диетологом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A1B79" w:rsidRPr="000406CB" w:rsidTr="001A1B79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А25.22.002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индивидуального пищевого рациона    врачом-диетологом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Эндоскопический  кабинет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А03.16.001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Фиброэзофагогастродуоденоскопия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71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А03.18.001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Фиброректоколоноскопия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Психотерапевтический  кабинет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В01.034.001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Первичная консультация  врача психотерапевта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В01.034.002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Повторная консультация  врача психотерапевта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А13.29.008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 психотерапия в группе до 5 человек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А20.30.023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Полирецепторная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терапия</w:t>
            </w: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(Альфа капсула)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В02.069.001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Первичная консультация  медицинского психолога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В02.069.002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Повторная консультация медицинского психолога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А13.29.003.001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ходиагностическое тестирование- Тест Люшера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А13.23.012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Нейропсихологическое обследование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А13.29.003.001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Психодиагностическое тестирование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Спилбергера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A1B79" w:rsidRPr="000406CB" w:rsidTr="001A1B79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А13.29.003.001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Психодиагностическое тестирование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шкала депрессии Зунге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А13.29.003.001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Психодиагностическое тестирование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 MMPI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83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А13.29.003.001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Психодиагностическое тестирование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Тест Шмишека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А13.29.003.001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Психодиагностическое тестирование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Тест Дерево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1A1B79" w:rsidRPr="000406CB" w:rsidTr="001A1B79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А13.29.003.001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Психодиагностическое тестирование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"Несуществующее животное"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lastRenderedPageBreak/>
              <w:t>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А13.29.003.001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Психодиагностическое тестирование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Баса-Дарки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87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А13.29.003.001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Психодиагностическое тестирование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Холмса-Рея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88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А13.29.003.001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Психодиагностическое тестирование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 Деллингера.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А13.29.003.001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Психодиагностическое тестирование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САН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А13.29.003.001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Психодиагностическое тестирование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Скрининг; HADS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кислородо – озонотерапии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91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В01.047.001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Консультация  врача-озонотерапевта первичная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92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А20.30.024.006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Внутривенное введение озонированного физиологического раствора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93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А20.30.024.007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Малая аутогемоозонотерапия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94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А20.30.024.004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Процедура - иньекцииозонокислородной смесью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95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А20.30.024.001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Процедура - проточная газация в пластиковых камерах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96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А21.01.007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Процедура - баночный массаж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Физиотерапевтическое отделение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97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В01.054.001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Первичная консультация врача-физиотерапевта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В01.054.002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Повторная консультация врача-физиотерапевта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А11.09.007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Процедура физиотерапевтическая-ингаляция отвара шалфея.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A1B79" w:rsidRPr="000406CB" w:rsidTr="001A1B7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А21.01.001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Процедура физиотерапевтическая - массаж медицинский воротниковой зоны  (спины, поясничной области, конечности)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A1B79" w:rsidRPr="000406CB" w:rsidTr="001A1B79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А20.30.010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Процедура бальнеологическая -подводный  душ-массаж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A1B79" w:rsidRPr="000406CB" w:rsidTr="001A1B79">
        <w:trPr>
          <w:trHeight w:val="9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А17.30.004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Процедура физиотерапевтическая-амплипульстерапии на грудной (шейный, поясничный, крестцовый)отдел позвоночника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А20.30.006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Процедура бальнеологическая - ванна бишофитовая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А20.30.001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Процедура бальнеологическая - ванна йодобромная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А20.30.007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Процедура бальнеологическая - ванна тонизирующая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А20.30.003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Процедура бальнеологическая - ванна радоновая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А20.30.005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Процедура бальнеологическая - ванна хвойная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А20.30.011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Процедура бальнеологическая - душ циркулярный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А20.30.011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Процедура бальнеологическая - душ Шарко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А17.05.001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Процедура физиотерапевтическая-дарсонвализация волосистой части головы (голеней).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A1B79" w:rsidRPr="000406CB" w:rsidTr="001A1B7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А17.30.003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Процедура физиотерапевтическая-диадинамотерапии на грудной (шейный, поясничный, крестцовый)отдел позвоночника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A1B79" w:rsidRPr="000406CB" w:rsidTr="001A1B7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А22.04.003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Процедура физиотерапевтическая -  лазеротерапия коленного (тазобедренного,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октевого,голеностопного) сустава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A1B79" w:rsidRPr="000406CB" w:rsidTr="001A1B7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lastRenderedPageBreak/>
              <w:t>113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А17.03.007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Процедура физиотерапевтическая- магнитотерапия поясничного(шейного, грудного, крестцового) отдела позвоночника.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А18.05.019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Процедура физиотерапевтическая-  надвенное лазерное облучение крови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А17.30.025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Процедура физиотерапевтическая- общая магнитотерапия.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А17.01.008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Процедура физиотерапевтическая-УВЧ- терапия на корни легких(гайморовы пазухи).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A1B79" w:rsidRPr="000406CB" w:rsidTr="001A1B7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А22.04.002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Процедура физиотерапевтическая- ультразвуковая терапия коленного (тазобедренного,голеностопного, плечевого, локтевого) сустава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A1B79" w:rsidRPr="000406CB" w:rsidTr="001A1B79">
        <w:trPr>
          <w:trHeight w:val="101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А17.03.001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Процедура физиотерапевтическая-электрофорез хлористого кальция на грудной (шейный, поясничный, крестцовый)отдел позвоночника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А22.30.003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Процедура физиотерапевтическая- КУФ на слизистую носа (зева).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А21.24.003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Процедура бальнеологическая - подводное горизонтальное вытяжение позвоночника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8F011B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11B">
              <w:rPr>
                <w:rFonts w:ascii="Times New Roman" w:eastAsia="Times New Roman" w:hAnsi="Times New Roman"/>
                <w:color w:val="000000"/>
                <w:lang w:eastAsia="ru-RU"/>
              </w:rPr>
              <w:t>А20.24.002</w:t>
            </w:r>
          </w:p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A1B79" w:rsidRPr="00341C48" w:rsidRDefault="001A1B79" w:rsidP="006C2B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6CB">
              <w:rPr>
                <w:color w:val="000000"/>
                <w:sz w:val="24"/>
                <w:szCs w:val="24"/>
              </w:rPr>
              <w:t>Процедура физиотерапевтическая- парафино-озокеритовая аппликация на  коленный (голеностопный, тазобедренный, локтевой) сустав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8F011B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011B">
              <w:rPr>
                <w:rFonts w:eastAsia="Times New Roman"/>
                <w:color w:val="000000"/>
                <w:lang w:eastAsia="ru-RU"/>
              </w:rPr>
              <w:t>А20.30.014</w:t>
            </w:r>
          </w:p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A1B79" w:rsidRPr="0022466B" w:rsidRDefault="001A1B79" w:rsidP="006C2BC0">
            <w:pPr>
              <w:rPr>
                <w:rFonts w:eastAsia="Times New Roman"/>
                <w:color w:val="000000"/>
                <w:lang w:eastAsia="ru-RU"/>
              </w:rPr>
            </w:pPr>
            <w:r w:rsidRPr="0022466B">
              <w:rPr>
                <w:rFonts w:eastAsia="Times New Roman"/>
                <w:color w:val="000000"/>
                <w:lang w:eastAsia="ru-RU"/>
              </w:rPr>
              <w:t xml:space="preserve">Процедура физиотерапевтическая - тонкослойная грязевая аппликация "ТАЛАПАК"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8F011B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011B">
              <w:rPr>
                <w:rFonts w:eastAsia="Times New Roman"/>
                <w:color w:val="000000"/>
                <w:lang w:eastAsia="ru-RU"/>
              </w:rPr>
              <w:t>А20.30.023</w:t>
            </w:r>
          </w:p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A1B79" w:rsidRPr="0022466B" w:rsidRDefault="001A1B79" w:rsidP="006C2BC0">
            <w:pPr>
              <w:rPr>
                <w:rFonts w:eastAsia="Times New Roman"/>
                <w:color w:val="000000"/>
                <w:lang w:eastAsia="ru-RU"/>
              </w:rPr>
            </w:pPr>
            <w:r w:rsidRPr="0022466B">
              <w:rPr>
                <w:rFonts w:eastAsia="Times New Roman"/>
                <w:color w:val="000000"/>
                <w:lang w:eastAsia="ru-RU"/>
              </w:rPr>
              <w:t xml:space="preserve">Процедура физиотерапевтическая - бочка кедровая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8F011B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011B">
              <w:rPr>
                <w:rFonts w:eastAsia="Times New Roman"/>
                <w:color w:val="000000"/>
                <w:lang w:eastAsia="ru-RU"/>
              </w:rPr>
              <w:t>А20.30.023</w:t>
            </w:r>
          </w:p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1B79" w:rsidRPr="008F011B" w:rsidRDefault="001A1B79" w:rsidP="006C2BC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011B">
              <w:rPr>
                <w:rFonts w:eastAsia="Times New Roman"/>
                <w:color w:val="000000"/>
                <w:lang w:eastAsia="ru-RU"/>
              </w:rPr>
              <w:t>Процедура физиотерапевтическая - сауна инфракрасная</w:t>
            </w:r>
          </w:p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8F011B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F011B">
              <w:rPr>
                <w:rFonts w:eastAsia="Times New Roman"/>
                <w:color w:val="000000"/>
                <w:lang w:eastAsia="ru-RU"/>
              </w:rPr>
              <w:t>А20.03.001</w:t>
            </w:r>
          </w:p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A1B79" w:rsidRPr="0022466B" w:rsidRDefault="001A1B79" w:rsidP="006C2BC0">
            <w:pPr>
              <w:rPr>
                <w:rFonts w:eastAsia="Times New Roman"/>
                <w:color w:val="000000"/>
                <w:lang w:eastAsia="ru-RU"/>
              </w:rPr>
            </w:pPr>
            <w:r w:rsidRPr="0022466B">
              <w:rPr>
                <w:rFonts w:eastAsia="Times New Roman"/>
                <w:color w:val="000000"/>
                <w:lang w:eastAsia="ru-RU"/>
              </w:rPr>
              <w:t xml:space="preserve">Процедура физиотерапевтическая - грязевая аппликация на  коленный (голеностопный, тазобедренный, локтевой) сустав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B79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DA0C38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C38">
              <w:rPr>
                <w:rFonts w:ascii="Times New Roman" w:eastAsia="Times New Roman" w:hAnsi="Times New Roman"/>
                <w:color w:val="000000"/>
                <w:lang w:eastAsia="ru-RU"/>
              </w:rPr>
              <w:t>А20.03.001</w:t>
            </w:r>
          </w:p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Процедура физиотерапевтическая - грязевая аппликация на левый коленный (голеностопный, тазобедренный, локтевой) сустав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DA0C38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0C38">
              <w:rPr>
                <w:rFonts w:ascii="Times New Roman" w:eastAsia="Times New Roman" w:hAnsi="Times New Roman"/>
                <w:color w:val="000000"/>
                <w:lang w:eastAsia="ru-RU"/>
              </w:rPr>
              <w:t>А20.30.025</w:t>
            </w:r>
          </w:p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A1B79" w:rsidRPr="00C052FA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Процедура оздоровительная - прием фитосбора</w:t>
            </w:r>
          </w:p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327155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7155">
              <w:rPr>
                <w:rFonts w:ascii="Times New Roman" w:eastAsia="Times New Roman" w:hAnsi="Times New Roman"/>
                <w:color w:val="000000"/>
                <w:lang w:eastAsia="ru-RU"/>
              </w:rPr>
              <w:t>А20.30.031</w:t>
            </w:r>
          </w:p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1B79" w:rsidRPr="000406CB" w:rsidRDefault="001A1B79" w:rsidP="006C2BC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A0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Процедура</w:t>
            </w:r>
            <w:r w:rsidRPr="000406CB">
              <w:rPr>
                <w:color w:val="000000"/>
                <w:sz w:val="24"/>
                <w:szCs w:val="24"/>
              </w:rPr>
              <w:t xml:space="preserve"> бальнеологическая - ванна углекислая</w:t>
            </w:r>
          </w:p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Аллергологический кабинет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В01.002.001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Первичная консультация аллерголога-иммунолога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122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В01.002.002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Повторная  консультация аллерголога-иммунолога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lastRenderedPageBreak/>
              <w:t>123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А12.06.006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Скарификационный тест на аллерген домашней пыли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А12.06.006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Скарификационный тест на аллерген клеща дерматофитногоптерониссиус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А12.06.006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Скарификационный тест на аллерген пера подушки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Гинекологический  кабинет 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В01.001.001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Первичная консультация гинеколога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В01.001.002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Повторная  консультация гинеколога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А03.20.001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Кольпоскопия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А22.20.001.001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Процедура лазеротерапии внутривлагалищно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органы малого таза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А17.30.031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Процедура магнитотерапии на область придатков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А17.20.007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Процедура ультратонтерапии и дарсонвализации внутривлагалищно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А17.20.002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Процедура электрофорез-терапии с KJ (калий-йод) на органы малого таза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А17.20.002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Процедура электрофорез-терапии с тиосульфатом натрия на область    проекции придатков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А17.30.034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Процедура ультразвук-терапии на область проекции  придатков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А11.20.012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Ванночки влагалищные с шалфеем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А11.20.012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Ванночки влагалищные с фурацилином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А11.20.013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Влагалищный тампон  с метронидазолом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А11.20.013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Влагалищный тампон  с левомиколем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А11.20.013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Влагалищный тампон  с нистатином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А11.20.013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Влагалищный тампон  с метилурацилом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А11.20.014          А11.20.015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 и удаление внутриматочных контрацептивов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А11.20.005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Забор влагалищных мазков на флору и/или цитологию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А22.20.001.001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Процедура лазеротерапии на область вульвы (накожная)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Отделение лечебной физкультуры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А19.10.001.001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Индивидуальное занятие лечебной гимнастикой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А19.30.007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Велотренировка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А19.03.002.024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Сеанс гидрокинезотерапии на 1 человека (в группе до 6 человек)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А19.03.001.002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Сеанс лечебной гимнастики на 1 человека (в группе до 15 человек)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А19.03.002.024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C2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Сеанс лечебного плавания на 1 человека (в группе до 30 человек)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А19.30.007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Дозированная ходьба на тредмиле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(отоларингологический)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В01.028.001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Первичная консультация отоларинголога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В01.028.002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Повторная  консультация отоларинголога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lastRenderedPageBreak/>
              <w:t>152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А16.25.007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Промывание серной пробки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А11.09.006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Внутригортанное вливание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А16.08.016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Промывание лакун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Урологический кабинет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155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В01.053.001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Первичный прием уролога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В01.053.002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Повторный прием уролога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А12.28.006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Урофлоуметрия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А03.28.002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Уретроскопия диагностическая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А03.28.003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Уретроскопия лечебная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А03.28.001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Цистоскопия диагностическая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А11.28.006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Мазок из уретры -забор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А11.21.007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Массаж простаты для сбора секрета простаты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Рентгеновский кабинет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А06.03.005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Рентгенография черепа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А06.03.010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А06.03.013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Рентгенография грудного отдела позвоночника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А06.03.016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Рентгенография пояснично-кресцового отдела позвоночника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А06.04.010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Рентгенография плечевого сустава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А06.04.013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Рентгенография локтевого сустава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А06.03.032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Рентгенография кисти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А06.03.043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Рентгенография бедренной кости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А06.04.005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Рентгенография коленного сустава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А06.04.012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А06.03.052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Рентгенография стопы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А06.03.024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Рентгенография грудной клетки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А06.16.009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Рентгенография органов брюшной полости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А06.07.003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Рентгенография 1 зуба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А06.16.007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Рентгеноскопия желудка, 12 перстной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 гирудотерапии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В01.047.001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врача-гирудотерапевта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1B79" w:rsidRPr="000406CB" w:rsidTr="001A1B79">
        <w:trPr>
          <w:trHeight w:val="46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179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А14.05.001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Процедура гирудотерпии до 6 пиявок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1A1B79" w:rsidRPr="000406CB" w:rsidTr="001A1B79">
        <w:trPr>
          <w:trHeight w:val="4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B79" w:rsidRPr="00067C08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7C08">
              <w:rPr>
                <w:rFonts w:ascii="Times New Roman" w:eastAsia="Times New Roman" w:hAnsi="Times New Roman"/>
                <w:color w:val="000000"/>
                <w:lang w:eastAsia="ru-RU"/>
              </w:rPr>
              <w:t>А14.05.001</w:t>
            </w:r>
          </w:p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A1B79" w:rsidRPr="00F9310E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A1B79" w:rsidRPr="00F9310E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310E">
              <w:rPr>
                <w:rFonts w:ascii="Times New Roman" w:eastAsia="Times New Roman" w:hAnsi="Times New Roman"/>
                <w:color w:val="000000"/>
                <w:lang w:eastAsia="ru-RU"/>
              </w:rPr>
              <w:t>Гирудотерапия (1 пиявка)</w:t>
            </w:r>
          </w:p>
          <w:p w:rsidR="001A1B79" w:rsidRPr="00F9310E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1B79" w:rsidRPr="00067C08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067C08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B79" w:rsidRPr="00067C08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7C08">
              <w:rPr>
                <w:rFonts w:ascii="Times New Roman" w:eastAsia="Times New Roman" w:hAnsi="Times New Roman"/>
                <w:color w:val="000000"/>
                <w:lang w:eastAsia="ru-RU"/>
              </w:rPr>
              <w:t>А14.05.001</w:t>
            </w:r>
          </w:p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A1B79" w:rsidRPr="00067C08" w:rsidRDefault="001A1B79" w:rsidP="006C2BC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7C08">
              <w:rPr>
                <w:rFonts w:ascii="Times New Roman" w:eastAsia="Times New Roman" w:hAnsi="Times New Roman"/>
                <w:color w:val="000000"/>
                <w:lang w:eastAsia="ru-RU"/>
              </w:rPr>
              <w:t>Гирудотерапия   до 3 пиявок</w:t>
            </w:r>
          </w:p>
          <w:p w:rsidR="001A1B79" w:rsidRPr="00067C08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1B79" w:rsidRPr="00067C08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7C08">
              <w:rPr>
                <w:rFonts w:ascii="Times New Roman" w:eastAsia="Times New Roman" w:hAnsi="Times New Roman"/>
                <w:color w:val="000000"/>
                <w:lang w:eastAsia="ru-RU"/>
              </w:rPr>
              <w:t>1600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B79" w:rsidRPr="00067C08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7C08">
              <w:rPr>
                <w:rFonts w:ascii="Times New Roman" w:eastAsia="Times New Roman" w:hAnsi="Times New Roman"/>
                <w:color w:val="000000"/>
                <w:lang w:eastAsia="ru-RU"/>
              </w:rPr>
              <w:t>А14.05.001</w:t>
            </w:r>
          </w:p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A1B79" w:rsidRPr="00067C08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A1B79" w:rsidRPr="00067C08" w:rsidRDefault="001A1B79" w:rsidP="006C2BC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7C08">
              <w:rPr>
                <w:rFonts w:ascii="Times New Roman" w:eastAsia="Times New Roman" w:hAnsi="Times New Roman"/>
                <w:color w:val="000000"/>
                <w:lang w:eastAsia="ru-RU"/>
              </w:rPr>
              <w:t>Гирудотерапия   до 4 пиявок</w:t>
            </w:r>
          </w:p>
          <w:p w:rsidR="001A1B79" w:rsidRPr="00067C08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1B79" w:rsidRPr="00067C08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7C08">
              <w:rPr>
                <w:rFonts w:ascii="Times New Roman" w:eastAsia="Times New Roman" w:hAnsi="Times New Roman"/>
                <w:color w:val="000000"/>
                <w:lang w:eastAsia="ru-RU"/>
              </w:rPr>
              <w:t>2100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Лаборатория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А11.12.009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Забор крови из вены (процедурный кабинет)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lastRenderedPageBreak/>
              <w:t>181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А11.05.001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Забор крови из пальца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В03.016.002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Клинический анализ крови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общий анализ, лейкоформула, СОЭ)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183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А08.05.008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Ретикулоциты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А08.05.006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Подсчёт лейкоформулы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А09.05.002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времени свертываемости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А12.05.015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времени кровотечения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187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В03.016.006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188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А09.28.001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Моча по Нечипоренко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А09.28.022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Моча по Зимницкому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В03.016.006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2-х стаканная проба мочи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191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В03.016.006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3-х стаканная проба мочи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192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А09.28.011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Глюкозурический профиль (3 порции)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193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А09.28.003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белка в моче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194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А09.28.011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глюкозы в суточной моче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195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В03.016.006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1-я порция мочи после массажа простаты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196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А09.21.003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Исследование мазка из уретры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197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А09.20.001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гинекологического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мазка</w:t>
            </w: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отделяемого на флору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А09.21.001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Спермограмма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199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А08.20.004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Гинекологическая цитология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А09.09.001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анализ мокроты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А09.19.002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кала на яйца глистов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А09.19.001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кала на скрытую кровь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А09.19.004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Копрограмма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А09.30.010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Тромбиновое время по Квику (ПТИ)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А09.05.049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Коагулограмма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А09.05.023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Сахар крови (разовый)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А09.05.023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Гликемический профиль (4 пробы)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208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А12.22.005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толерантности к глюкозе (3 пробы)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А09.05.083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гликозилированного гемоглобина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А09.05.026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холестерина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А09.05.025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триглицеридов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А09.05.027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альфа-холестерина (ЛПВП)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А09.05.046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щелочной фосфотозы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А09.05.021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билирубина  общего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А09.05.022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билирубина  прямого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А09.05.044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гамма-глутамилтранспептидазы (ГГТП)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А09.05.045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амилазы в сыворотке 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218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А09.28.027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амилазы в  моче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lastRenderedPageBreak/>
              <w:t>219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А09.05.041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аспартатаминотрансферазы (АSТ)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А09.05.042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аланинаминотрансферазы (АЛТ)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А09.05.043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креатинфосфокиназы (КФК)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А09.05.193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Тропонин-Т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А09.05.006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Миоглобин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А09.05.010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общего белка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А09.05.017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мочевины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А09.05.020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креатинина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А09.05.018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мочевой кислоты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А09.28.006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Проба Реберга (клиренс эндогенного  креатинина 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А09.05.039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лактатдегидрогеназы (ЛДГ)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А09.05.009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С-реактивного белка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А12.06.015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ревматоидного фактора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А12.06.015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антистрептолизина «О» (АСЛО)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А26.06.033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Хеликобактер-пилори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234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А26.06.035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Нвs-Аg- гепатита  "В" (экспресс-метод)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А09.05.130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РSА (специфический простатический антиген, качественный метод)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1A1B79" w:rsidRPr="000406CB" w:rsidTr="001A1B7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А26.21.004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Исследование отделяемого половых органов на уроплазму (микоплазму) с чувствительностью к антибиотикам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А09.05.054.001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Определение иммуноглобулина "Е"в сыворотке крови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А09.05.060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гормона щитовидной железы: трийодтиронин (Т3)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А09.05.064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Гормона щитовидной железы: тироксин (Т4)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А09.05.065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Тиреотропного гормона щитовидной железы (ТТГ)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А12.06.045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Антител к тиреоидпероксидазе (АТ к ТПО)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А12.06.017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Антител к  тиреоглобулину (АТ к TГ)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А09.05.078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Определение полового гормона - тестостерон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</w:tr>
      <w:tr w:rsidR="001A1B79" w:rsidRPr="000406CB" w:rsidTr="001A1B7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А09.05.149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Определение полового гормона – Дегидроэпиандростерон - сульфат (DHEA-S)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lastRenderedPageBreak/>
              <w:t>245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А09.05.087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полового гормона - пролактин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246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А09.05.157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Определение полового гормона -эстриола в сыворотке крови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А09.05.154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Определение полового гормона -эстрадиола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1A1B79" w:rsidRPr="000406CB" w:rsidTr="001A1B7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А09.05.132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полового гормона -Фолликулостимулирующий гормон (ФСГ)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А09.05.131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полового гормона -Лютеинизирующий гормон (ЛГ)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А09.05.151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полового гормона - прогестерон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А09.05.135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гормона надпочечников -кортизол 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А09.05.199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онкомаркера  АFР (альфа-фетопротеин)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А09.05.199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Онкомаркера -СЕА (карциноэмбриональный антиген)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А09.05.199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СА 15-3 (опухолеассоциированный антиген, рак молочной железы)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</w:tr>
      <w:tr w:rsidR="001A1B79" w:rsidRPr="000406CB" w:rsidTr="001A1B79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А09.05.203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СА 125  (опухолеассоциированный антиген, рак яичников, шейки матки) в сыворотке крови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гипербарическойоксигинации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256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В01.047.001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врача терапевта ГБО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257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А20.10.001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Сеанс ГБО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 гипобаротерапии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B79" w:rsidRPr="000406CB" w:rsidTr="001A1B79">
        <w:trPr>
          <w:trHeight w:val="6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258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В01.047.001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вр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 ( по  показанностигипокситерапии, спелеотерапии, галотерапии)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259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А20.30.020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Нормобарическаягипокситерапия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A1B79" w:rsidRPr="000406CB" w:rsidTr="001A1B79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А17.09.003.001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Процедура галотерапии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A1B79" w:rsidRPr="000406CB" w:rsidTr="001A1B79">
        <w:trPr>
          <w:trHeight w:val="47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F7B02">
              <w:rPr>
                <w:rFonts w:eastAsia="Times New Roman"/>
                <w:color w:val="000000"/>
                <w:lang w:eastAsia="ru-RU"/>
              </w:rPr>
              <w:t>261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lang w:eastAsia="ru-RU"/>
              </w:rPr>
              <w:t>А20.30.018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Процедура спелеотерапии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1A1B79" w:rsidRPr="000406CB" w:rsidTr="001A1B79">
        <w:trPr>
          <w:trHeight w:val="47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B79" w:rsidRPr="005F7B02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b/>
                <w:bCs/>
                <w:lang w:eastAsia="ru-RU"/>
              </w:rPr>
              <w:t>Стоматологический кабинет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1B79" w:rsidRPr="005F7B02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B79" w:rsidRPr="000406CB" w:rsidTr="001A1B79">
        <w:trPr>
          <w:trHeight w:val="47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В01.064.001</w:t>
            </w:r>
          </w:p>
        </w:tc>
        <w:tc>
          <w:tcPr>
            <w:tcW w:w="6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1B79" w:rsidRPr="004D0ACF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Первичный ( профилактический) осмотр  врача-стоматолога-терапевта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B79" w:rsidRPr="004D0ACF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350</w:t>
            </w:r>
          </w:p>
        </w:tc>
      </w:tr>
      <w:tr w:rsidR="001A1B79" w:rsidRPr="000406CB" w:rsidTr="001A1B79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4D0ACF" w:rsidRDefault="001A1B79" w:rsidP="006C2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4D0ACF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А02.07.001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79" w:rsidRPr="004D0ACF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Дополнительные методы обследования. Определение состояния пульпы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1B79" w:rsidRPr="004D0ACF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270</w:t>
            </w:r>
          </w:p>
        </w:tc>
      </w:tr>
      <w:tr w:rsidR="001A1B79" w:rsidRPr="000406CB" w:rsidTr="001A1B79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А02.07.001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B79" w:rsidRPr="004D0ACF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Дополнительные методы обследования. Определение верхушки корня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</w:tr>
      <w:tr w:rsidR="001A1B79" w:rsidRPr="000406CB" w:rsidTr="001A1B79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В01.003.004.001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B79" w:rsidRPr="004D0ACF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Анестезия.  Инъекция лидокаина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340</w:t>
            </w:r>
          </w:p>
        </w:tc>
      </w:tr>
      <w:tr w:rsidR="001A1B79" w:rsidRPr="000406CB" w:rsidTr="001A1B79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В01.003.004.001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B79" w:rsidRPr="004D0ACF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Анестезия.  Инъекция ультракаина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390</w:t>
            </w:r>
          </w:p>
        </w:tc>
      </w:tr>
      <w:tr w:rsidR="001A1B79" w:rsidRPr="000406CB" w:rsidTr="001A1B79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267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А22.07.002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B79" w:rsidRPr="004D0ACF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Профилактика и гигиена – удаление зубного камня ультразвуком  (с одного зуба)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</w:tr>
      <w:tr w:rsidR="001A1B79" w:rsidRPr="000406CB" w:rsidTr="001A1B79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А11.07.012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B79" w:rsidRPr="004D0ACF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Профилактика и гигиена.  Фторирование зуба.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250</w:t>
            </w:r>
          </w:p>
        </w:tc>
      </w:tr>
      <w:tr w:rsidR="001A1B79" w:rsidRPr="000406CB" w:rsidTr="001A1B79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А16.07.082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B79" w:rsidRPr="004D0ACF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Профилактика и гигиена.  Коррекция и полировка пломбы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450</w:t>
            </w:r>
          </w:p>
        </w:tc>
      </w:tr>
      <w:tr w:rsidR="001A1B79" w:rsidRPr="000406CB" w:rsidTr="001A1B79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А16.07.002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B79" w:rsidRPr="004D0ACF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Лечение кариеса. Механическая и медикаментозная обработка кариозной полости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330</w:t>
            </w:r>
          </w:p>
        </w:tc>
      </w:tr>
      <w:tr w:rsidR="001A1B79" w:rsidRPr="000406CB" w:rsidTr="001A1B79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А16.07.002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B79" w:rsidRPr="004D0ACF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Лечение кариеса. Наложение лечебной прокладки (химического отверждения)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220</w:t>
            </w:r>
          </w:p>
        </w:tc>
      </w:tr>
      <w:tr w:rsidR="001A1B79" w:rsidRPr="000406CB" w:rsidTr="001A1B79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А16.07.002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B79" w:rsidRPr="004D0ACF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Лечение кариеса. Наложение лечебной прокладки (светового отверждения)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</w:tr>
      <w:tr w:rsidR="001A1B79" w:rsidRPr="000406CB" w:rsidTr="001A1B79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А16.07.002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B79" w:rsidRPr="004D0ACF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Лечение кариеса - наложение  изолирующей прокладки  светового отверждения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</w:tr>
      <w:tr w:rsidR="001A1B79" w:rsidRPr="000406CB" w:rsidTr="001A1B79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А16.07.002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B79" w:rsidRPr="004D0ACF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Лечение кариеса - наложение  временной пломбы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190</w:t>
            </w:r>
          </w:p>
        </w:tc>
      </w:tr>
      <w:tr w:rsidR="001A1B79" w:rsidRPr="000406CB" w:rsidTr="001A1B79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А16.07.030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B79" w:rsidRPr="004D0ACF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Лечение пульпита и периодонтита.  Механическая и медикаментозная обработка полости зуба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520</w:t>
            </w:r>
          </w:p>
        </w:tc>
      </w:tr>
      <w:tr w:rsidR="001A1B79" w:rsidRPr="000406CB" w:rsidTr="001A1B79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А16.07.030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B79" w:rsidRPr="004D0ACF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Лечение пульпита и периодонтита.  Механическая и медикаментозная обработка  корневого канала.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700</w:t>
            </w:r>
          </w:p>
        </w:tc>
      </w:tr>
      <w:tr w:rsidR="001A1B79" w:rsidRPr="000406CB" w:rsidTr="001A1B79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А16.07.008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B79" w:rsidRPr="004D0ACF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Лечение пульпита и периодонтита.  Пломбирование   канала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</w:tr>
      <w:tr w:rsidR="001A1B79" w:rsidRPr="000406CB" w:rsidTr="001A1B79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А16.07.008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B79" w:rsidRPr="004D0ACF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Лечение пульпита и периодонтита - пломбирование  канала   гуттаперчевыми штифтами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520</w:t>
            </w:r>
          </w:p>
        </w:tc>
      </w:tr>
      <w:tr w:rsidR="001A1B79" w:rsidRPr="000406CB" w:rsidTr="001A1B79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А16.07.030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B79" w:rsidRPr="004D0ACF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Лечение пульпита и периодонтита.  Наложение  изолирующей прокладки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450</w:t>
            </w:r>
          </w:p>
        </w:tc>
      </w:tr>
      <w:tr w:rsidR="001A1B79" w:rsidRPr="000406CB" w:rsidTr="001A1B79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А16.07.002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B79" w:rsidRPr="004D0ACF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Реставрация  зуба   композитом химического отверждения.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550</w:t>
            </w:r>
          </w:p>
        </w:tc>
      </w:tr>
      <w:tr w:rsidR="001A1B79" w:rsidRPr="000406CB" w:rsidTr="001A1B79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А16.07.002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B79" w:rsidRPr="004D0ACF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Реставрация  зуба   композитом светового отверждения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1300</w:t>
            </w:r>
          </w:p>
        </w:tc>
      </w:tr>
      <w:tr w:rsidR="001A1B79" w:rsidRPr="000406CB" w:rsidTr="001A1B79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А11.07.010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B79" w:rsidRPr="004D0ACF" w:rsidRDefault="001A1B79" w:rsidP="006C2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Лечение гингивита, пародонтита, стоматита.  Аппликация лекарственных трав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1B79" w:rsidRPr="004D0ACF" w:rsidRDefault="001A1B79" w:rsidP="006C2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D0ACF">
              <w:rPr>
                <w:rFonts w:ascii="Times New Roman" w:eastAsia="Times New Roman" w:hAnsi="Times New Roman"/>
                <w:color w:val="000000"/>
                <w:lang w:eastAsia="ru-RU"/>
              </w:rPr>
              <w:t>280</w:t>
            </w:r>
          </w:p>
        </w:tc>
      </w:tr>
    </w:tbl>
    <w:p w:rsidR="00075B8E" w:rsidRPr="00075B8E" w:rsidRDefault="00075B8E" w:rsidP="00075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2A4" w:rsidRPr="00075B8E" w:rsidRDefault="00C402A4" w:rsidP="00075B8E">
      <w:pPr>
        <w:rPr>
          <w:szCs w:val="24"/>
        </w:rPr>
      </w:pPr>
    </w:p>
    <w:sectPr w:rsidR="00C402A4" w:rsidRPr="00075B8E" w:rsidSect="00075B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DDF" w:rsidRDefault="001A7DDF" w:rsidP="00FC7A39">
      <w:pPr>
        <w:spacing w:after="0" w:line="240" w:lineRule="auto"/>
      </w:pPr>
      <w:r>
        <w:separator/>
      </w:r>
    </w:p>
  </w:endnote>
  <w:endnote w:type="continuationSeparator" w:id="0">
    <w:p w:rsidR="001A7DDF" w:rsidRDefault="001A7DDF" w:rsidP="00FC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11" w:rsidRDefault="00FA021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11" w:rsidRDefault="00FA021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11" w:rsidRDefault="00FA02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DDF" w:rsidRDefault="001A7DDF" w:rsidP="00FC7A39">
      <w:pPr>
        <w:spacing w:after="0" w:line="240" w:lineRule="auto"/>
      </w:pPr>
      <w:r>
        <w:separator/>
      </w:r>
    </w:p>
  </w:footnote>
  <w:footnote w:type="continuationSeparator" w:id="0">
    <w:p w:rsidR="001A7DDF" w:rsidRDefault="001A7DDF" w:rsidP="00FC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11" w:rsidRDefault="00FA02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57" w:rsidRPr="00FA0211" w:rsidRDefault="00F21257" w:rsidP="00FC7A39">
    <w:pPr>
      <w:pStyle w:val="a3"/>
      <w:spacing w:after="0" w:line="240" w:lineRule="auto"/>
      <w:jc w:val="right"/>
      <w:rPr>
        <w:rStyle w:val="a7"/>
        <w:rFonts w:ascii="Times New Roman" w:hAnsi="Times New Roman"/>
        <w:color w:val="000000"/>
        <w:sz w:val="20"/>
        <w:szCs w:val="20"/>
        <w:bdr w:val="none" w:sz="0" w:space="0" w:color="auto" w:frame="1"/>
      </w:rPr>
    </w:pPr>
    <w:r w:rsidRPr="00FA0211">
      <w:rPr>
        <w:rFonts w:ascii="Times New Roman" w:hAnsi="Times New Roman"/>
        <w:sz w:val="20"/>
        <w:szCs w:val="20"/>
      </w:rPr>
      <w:t>Санаторий «</w:t>
    </w:r>
    <w:r w:rsidR="00FA0211" w:rsidRPr="00FA0211">
      <w:rPr>
        <w:rFonts w:ascii="Times New Roman" w:hAnsi="Times New Roman"/>
        <w:sz w:val="20"/>
        <w:szCs w:val="20"/>
      </w:rPr>
      <w:t>Марфинский</w:t>
    </w:r>
    <w:r w:rsidRPr="00FA0211">
      <w:rPr>
        <w:rFonts w:ascii="Times New Roman" w:hAnsi="Times New Roman"/>
        <w:sz w:val="20"/>
        <w:szCs w:val="20"/>
      </w:rPr>
      <w:t xml:space="preserve">», </w:t>
    </w:r>
    <w:r w:rsidRPr="00FA0211">
      <w:rPr>
        <w:rFonts w:ascii="Times New Roman" w:hAnsi="Times New Roman"/>
        <w:color w:val="000000"/>
        <w:sz w:val="20"/>
        <w:szCs w:val="20"/>
      </w:rPr>
      <w:t xml:space="preserve"> </w:t>
    </w:r>
    <w:r w:rsidR="00B77310" w:rsidRPr="00FA0211">
      <w:rPr>
        <w:rFonts w:ascii="Times New Roman" w:hAnsi="Times New Roman"/>
        <w:color w:val="000000"/>
        <w:sz w:val="20"/>
        <w:szCs w:val="20"/>
      </w:rPr>
      <w:t xml:space="preserve">Московская область, </w:t>
    </w:r>
    <w:r w:rsidR="00FA0211" w:rsidRPr="00FA0211">
      <w:rPr>
        <w:rFonts w:ascii="Times New Roman" w:hAnsi="Times New Roman"/>
        <w:sz w:val="20"/>
        <w:szCs w:val="20"/>
      </w:rPr>
      <w:t>Мытищинский район, с. Марфино</w:t>
    </w:r>
  </w:p>
  <w:p w:rsidR="00F21257" w:rsidRPr="00FA0211" w:rsidRDefault="00F21257" w:rsidP="00FC7A39">
    <w:pPr>
      <w:pStyle w:val="a3"/>
      <w:spacing w:after="0" w:line="240" w:lineRule="auto"/>
      <w:jc w:val="right"/>
      <w:rPr>
        <w:rFonts w:ascii="Times New Roman" w:hAnsi="Times New Roman"/>
        <w:color w:val="000000"/>
        <w:sz w:val="20"/>
        <w:szCs w:val="20"/>
        <w:bdr w:val="none" w:sz="0" w:space="0" w:color="auto" w:frame="1"/>
      </w:rPr>
    </w:pPr>
    <w:r w:rsidRPr="00FA0211">
      <w:rPr>
        <w:rStyle w:val="a7"/>
        <w:rFonts w:ascii="Times New Roman" w:hAnsi="Times New Roman"/>
        <w:color w:val="000000"/>
        <w:sz w:val="20"/>
        <w:szCs w:val="20"/>
        <w:bdr w:val="none" w:sz="0" w:space="0" w:color="auto" w:frame="1"/>
      </w:rPr>
      <w:t>Отдел бронирования:</w:t>
    </w:r>
    <w:r w:rsidRPr="00FA0211">
      <w:rPr>
        <w:rStyle w:val="apple-converted-space"/>
        <w:rFonts w:ascii="Times New Roman" w:hAnsi="Times New Roman"/>
        <w:color w:val="000000"/>
        <w:sz w:val="20"/>
        <w:szCs w:val="20"/>
        <w:bdr w:val="none" w:sz="0" w:space="0" w:color="auto" w:frame="1"/>
      </w:rPr>
      <w:t> </w:t>
    </w:r>
    <w:r w:rsidRPr="00FA0211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t>тел.: (495) 134-47-67</w:t>
    </w:r>
    <w:r w:rsidRPr="00FA0211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br/>
    </w:r>
    <w:r w:rsidRPr="00FA0211">
      <w:rPr>
        <w:rStyle w:val="a7"/>
        <w:rFonts w:ascii="Times New Roman" w:hAnsi="Times New Roman"/>
        <w:color w:val="000000"/>
        <w:sz w:val="20"/>
        <w:szCs w:val="20"/>
        <w:bdr w:val="none" w:sz="0" w:space="0" w:color="auto" w:frame="1"/>
      </w:rPr>
      <w:t>Сотовый телефон:</w:t>
    </w:r>
    <w:r w:rsidRPr="00FA0211">
      <w:rPr>
        <w:rStyle w:val="apple-converted-space"/>
        <w:rFonts w:ascii="Times New Roman" w:hAnsi="Times New Roman"/>
        <w:color w:val="000000"/>
        <w:sz w:val="20"/>
        <w:szCs w:val="20"/>
        <w:bdr w:val="none" w:sz="0" w:space="0" w:color="auto" w:frame="1"/>
      </w:rPr>
      <w:t> </w:t>
    </w:r>
    <w:r w:rsidRPr="00FA0211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t>8 (915) 986-28-48</w:t>
    </w:r>
    <w:r w:rsidRPr="00FA0211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br/>
    </w:r>
    <w:r w:rsidRPr="00FA0211">
      <w:rPr>
        <w:rStyle w:val="a7"/>
        <w:rFonts w:ascii="Times New Roman" w:hAnsi="Times New Roman"/>
        <w:color w:val="000000"/>
        <w:sz w:val="20"/>
        <w:szCs w:val="20"/>
        <w:bdr w:val="none" w:sz="0" w:space="0" w:color="auto" w:frame="1"/>
      </w:rPr>
      <w:t>E-mail:</w:t>
    </w:r>
    <w:r w:rsidRPr="00FA0211">
      <w:rPr>
        <w:rStyle w:val="apple-converted-space"/>
        <w:rFonts w:ascii="Times New Roman" w:hAnsi="Times New Roman"/>
        <w:color w:val="000000"/>
        <w:sz w:val="20"/>
        <w:szCs w:val="20"/>
        <w:bdr w:val="none" w:sz="0" w:space="0" w:color="auto" w:frame="1"/>
      </w:rPr>
      <w:t> </w:t>
    </w:r>
    <w:r w:rsidRPr="00FA0211">
      <w:rPr>
        <w:rStyle w:val="a7"/>
        <w:rFonts w:ascii="Times New Roman" w:hAnsi="Times New Roman"/>
        <w:color w:val="0000FF"/>
        <w:sz w:val="20"/>
        <w:szCs w:val="20"/>
        <w:u w:val="single"/>
        <w:bdr w:val="none" w:sz="0" w:space="0" w:color="auto" w:frame="1"/>
      </w:rPr>
      <w:t>info@rfsan.ru</w:t>
    </w:r>
    <w:r w:rsidRPr="00FA0211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br/>
    </w:r>
    <w:r w:rsidRPr="00FA0211">
      <w:rPr>
        <w:rStyle w:val="a7"/>
        <w:rFonts w:ascii="Times New Roman" w:hAnsi="Times New Roman"/>
        <w:color w:val="000000"/>
        <w:sz w:val="20"/>
        <w:szCs w:val="20"/>
        <w:bdr w:val="none" w:sz="0" w:space="0" w:color="auto" w:frame="1"/>
      </w:rPr>
      <w:t>Режим работы:</w:t>
    </w:r>
    <w:r w:rsidRPr="00FA0211">
      <w:rPr>
        <w:rStyle w:val="apple-converted-space"/>
        <w:rFonts w:ascii="Times New Roman" w:hAnsi="Times New Roman"/>
        <w:color w:val="000000"/>
        <w:sz w:val="20"/>
        <w:szCs w:val="20"/>
        <w:bdr w:val="none" w:sz="0" w:space="0" w:color="auto" w:frame="1"/>
      </w:rPr>
      <w:t> </w:t>
    </w:r>
    <w:r w:rsidRPr="00FA0211"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t>пн-пт с 09-00 до 19-00, сб с 10-00 до 15-00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11" w:rsidRDefault="00FA02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020"/>
    <w:multiLevelType w:val="multilevel"/>
    <w:tmpl w:val="8C5A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F6A55"/>
    <w:multiLevelType w:val="multilevel"/>
    <w:tmpl w:val="7EBA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90D98"/>
    <w:multiLevelType w:val="multilevel"/>
    <w:tmpl w:val="4F98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25843"/>
    <w:multiLevelType w:val="multilevel"/>
    <w:tmpl w:val="9EC4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BD0110"/>
    <w:multiLevelType w:val="multilevel"/>
    <w:tmpl w:val="BF56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E218BB"/>
    <w:multiLevelType w:val="multilevel"/>
    <w:tmpl w:val="C3C0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51C"/>
    <w:rsid w:val="00075B8E"/>
    <w:rsid w:val="00103AC2"/>
    <w:rsid w:val="001A1B79"/>
    <w:rsid w:val="001A451C"/>
    <w:rsid w:val="001A7DDF"/>
    <w:rsid w:val="004D4887"/>
    <w:rsid w:val="004F52F2"/>
    <w:rsid w:val="00A9105C"/>
    <w:rsid w:val="00B77310"/>
    <w:rsid w:val="00C402A4"/>
    <w:rsid w:val="00E96110"/>
    <w:rsid w:val="00F21257"/>
    <w:rsid w:val="00F408A1"/>
    <w:rsid w:val="00FA0211"/>
    <w:rsid w:val="00FC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402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25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7A3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C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7A39"/>
    <w:rPr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FC7A39"/>
    <w:rPr>
      <w:b/>
      <w:bCs/>
    </w:rPr>
  </w:style>
  <w:style w:type="character" w:customStyle="1" w:styleId="apple-converted-space">
    <w:name w:val="apple-converted-space"/>
    <w:basedOn w:val="a0"/>
    <w:rsid w:val="00FC7A39"/>
  </w:style>
  <w:style w:type="paragraph" w:styleId="a8">
    <w:name w:val="Normal (Web)"/>
    <w:basedOn w:val="a"/>
    <w:uiPriority w:val="99"/>
    <w:unhideWhenUsed/>
    <w:rsid w:val="00FC7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02A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F2125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9">
    <w:name w:val="Emphasis"/>
    <w:basedOn w:val="a0"/>
    <w:uiPriority w:val="20"/>
    <w:qFormat/>
    <w:rsid w:val="00075B8E"/>
    <w:rPr>
      <w:i/>
      <w:iCs/>
    </w:rPr>
  </w:style>
  <w:style w:type="table" w:styleId="aa">
    <w:name w:val="Table Grid"/>
    <w:basedOn w:val="a1"/>
    <w:uiPriority w:val="59"/>
    <w:rsid w:val="00FA0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A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1B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5421">
          <w:marLeft w:val="75"/>
          <w:marRight w:val="7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1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12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809">
          <w:marLeft w:val="75"/>
          <w:marRight w:val="7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730">
          <w:marLeft w:val="75"/>
          <w:marRight w:val="7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06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1585">
          <w:marLeft w:val="75"/>
          <w:marRight w:val="7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1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3077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днс</dc:creator>
  <cp:lastModifiedBy>nashvek@bk.ru</cp:lastModifiedBy>
  <cp:revision>3</cp:revision>
  <dcterms:created xsi:type="dcterms:W3CDTF">2023-04-19T11:32:00Z</dcterms:created>
  <dcterms:modified xsi:type="dcterms:W3CDTF">2024-04-01T08:12:00Z</dcterms:modified>
</cp:coreProperties>
</file>