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7A" w:rsidRDefault="007D3F0C" w:rsidP="007D3F0C">
      <w:pPr>
        <w:jc w:val="center"/>
        <w:rPr>
          <w:b/>
          <w:sz w:val="32"/>
          <w:szCs w:val="22"/>
        </w:rPr>
      </w:pPr>
      <w:proofErr w:type="spellStart"/>
      <w:r w:rsidRPr="007D3F0C">
        <w:rPr>
          <w:b/>
          <w:sz w:val="32"/>
          <w:szCs w:val="22"/>
        </w:rPr>
        <w:t>Прайс</w:t>
      </w:r>
      <w:proofErr w:type="spellEnd"/>
      <w:r w:rsidRPr="007D3F0C">
        <w:rPr>
          <w:b/>
          <w:sz w:val="32"/>
          <w:szCs w:val="22"/>
        </w:rPr>
        <w:t xml:space="preserve"> на медицинские услуги</w:t>
      </w:r>
    </w:p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Приём врачей-специалистов </w:t>
      </w:r>
    </w:p>
    <w:tbl>
      <w:tblPr>
        <w:tblStyle w:val="a3"/>
        <w:tblW w:w="10740" w:type="dxa"/>
        <w:tblLook w:val="04A0"/>
      </w:tblPr>
      <w:tblGrid>
        <w:gridCol w:w="4137"/>
        <w:gridCol w:w="3272"/>
        <w:gridCol w:w="3331"/>
      </w:tblGrid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Первичный прием рублей,₽ 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Вторичный прием рублей,₽ 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Терапевт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800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Педиатр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800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Травматолог-ортопед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800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Невролог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800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Врач лечебной физкультуры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800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Консультация врача по физиотерапии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</w:t>
            </w:r>
          </w:p>
        </w:tc>
      </w:tr>
      <w:tr w:rsidR="007D3F0C" w:rsidRPr="007D3F0C" w:rsidTr="007D3F0C">
        <w:trPr>
          <w:trHeight w:val="300"/>
        </w:trPr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ЛОР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333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800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Функциональная диагностика </w:t>
      </w:r>
    </w:p>
    <w:tbl>
      <w:tblPr>
        <w:tblStyle w:val="a3"/>
        <w:tblW w:w="0" w:type="auto"/>
        <w:tblLook w:val="04A0"/>
      </w:tblPr>
      <w:tblGrid>
        <w:gridCol w:w="6916"/>
        <w:gridCol w:w="1945"/>
        <w:gridCol w:w="1821"/>
      </w:tblGrid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Первичный прием рублей,₽ 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Вторичный прием рублей,₽ 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органов брюшной полости (комплексное: печень, желудок, желчный пузырь, селезенка)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1700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Ультразвуковое комплексное исследование органов брюшной полости и </w:t>
            </w:r>
            <w:proofErr w:type="spellStart"/>
            <w:r w:rsidRPr="007D3F0C">
              <w:t>забрюшинного</w:t>
            </w:r>
            <w:proofErr w:type="spellEnd"/>
            <w:r w:rsidRPr="007D3F0C">
              <w:t xml:space="preserve"> пространства (почек)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почек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750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обследование надпочечников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отдельного органа брюшной полости: печень и желчный пузырь; поджелудочная железа; селезенка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щитовидной железы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молочных желез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750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Комплексное ультразвуковое исследование мочевого пузыря и предстательной железы с определением объема остаточной мочи (</w:t>
            </w:r>
            <w:proofErr w:type="spellStart"/>
            <w:r w:rsidRPr="007D3F0C">
              <w:t>трансабдоминальное</w:t>
            </w:r>
            <w:proofErr w:type="spellEnd"/>
            <w:r w:rsidRPr="007D3F0C">
              <w:t xml:space="preserve"> исследование)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750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Трансректальное</w:t>
            </w:r>
            <w:proofErr w:type="spellEnd"/>
            <w:r w:rsidRPr="007D3F0C">
              <w:t xml:space="preserve"> ультразвуковое исследование простаты + мочевого пузыря и семенных пузырьков (ТРУЗИ)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900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Ультразвуковое исследование мошонки 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матки и придатков (</w:t>
            </w:r>
            <w:proofErr w:type="spellStart"/>
            <w:r w:rsidRPr="007D3F0C">
              <w:t>трансабдоминальное</w:t>
            </w:r>
            <w:proofErr w:type="spellEnd"/>
            <w:r w:rsidRPr="007D3F0C">
              <w:t xml:space="preserve"> исследование)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обследование матки и придатков (</w:t>
            </w:r>
            <w:proofErr w:type="spellStart"/>
            <w:r w:rsidRPr="007D3F0C">
              <w:t>трансвагинальное</w:t>
            </w:r>
            <w:proofErr w:type="spellEnd"/>
            <w:r w:rsidRPr="007D3F0C">
              <w:t xml:space="preserve"> исследование)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750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Эхокардиография</w:t>
            </w:r>
            <w:proofErr w:type="spellEnd"/>
            <w:r w:rsidRPr="007D3F0C">
              <w:t xml:space="preserve"> (ультразвуковое исследование сердца)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1800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Триплексное сканирование экстракраниальных артерий (УЗДГ)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Триплексное сканирование </w:t>
            </w:r>
            <w:proofErr w:type="spellStart"/>
            <w:r w:rsidRPr="007D3F0C">
              <w:t>интракраниальных</w:t>
            </w:r>
            <w:proofErr w:type="spellEnd"/>
            <w:r w:rsidRPr="007D3F0C">
              <w:t xml:space="preserve"> артерий (УЗДГ)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Триплексное сканирование вен верхних или нижних конечностей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Триплексное сканирование артерий верхних или нижних конечностей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Триплексное сканирование брюшного отдела аорты, подвздошных и висцеральных артерий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900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мягких тканей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слюнных желез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Ультразвуковое исследование одного сустава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proofErr w:type="gramStart"/>
            <w:r w:rsidRPr="007D3F0C">
              <w:t>УЗ-денситометрия</w:t>
            </w:r>
            <w:proofErr w:type="spellEnd"/>
            <w:proofErr w:type="gramEnd"/>
            <w:r w:rsidRPr="007D3F0C">
              <w:t>: в 1-й точке; в 3-х точках (лучевая, большеберцовая, фаланга III)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900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Исследование функции внешнего дыхания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Пульсоксиметрия</w:t>
            </w:r>
            <w:proofErr w:type="spellEnd"/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Экспресс диагностика на комплексе ОМЕГА-ПРО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Электрокардиография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  <w:tc>
          <w:tcPr>
            <w:tcW w:w="1821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lastRenderedPageBreak/>
        <w:t xml:space="preserve">Физиотерапевтические процедуры </w:t>
      </w:r>
    </w:p>
    <w:tbl>
      <w:tblPr>
        <w:tblStyle w:val="a3"/>
        <w:tblW w:w="0" w:type="auto"/>
        <w:tblLook w:val="04A0"/>
      </w:tblPr>
      <w:tblGrid>
        <w:gridCol w:w="7814"/>
        <w:gridCol w:w="2868"/>
      </w:tblGrid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Первичный прием рублей,₽ 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Низкочастотная электротерапия на аппарате АМПЛИПУЛЬС-7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Электросонтерапия</w:t>
            </w:r>
            <w:proofErr w:type="spellEnd"/>
            <w:r w:rsidRPr="007D3F0C">
              <w:t xml:space="preserve"> на аппарате АДАПТОН-СЛИП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Трансцеребральная</w:t>
            </w:r>
            <w:proofErr w:type="spellEnd"/>
            <w:r w:rsidRPr="007D3F0C">
              <w:t xml:space="preserve"> импульсная электротерапия на аппарате Трансаир-04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СМВ-терапия</w:t>
            </w:r>
            <w:proofErr w:type="spellEnd"/>
            <w:r w:rsidRPr="007D3F0C">
              <w:t xml:space="preserve"> на аппарате ЛУЧ-4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ДМВ-терапия</w:t>
            </w:r>
            <w:proofErr w:type="spellEnd"/>
            <w:r w:rsidRPr="007D3F0C">
              <w:t xml:space="preserve"> на аппарате СОЛНЫШКО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Дарсонвализация на аппарате ИСКРА-4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>Низкочастотная</w:t>
            </w:r>
            <w:proofErr w:type="gramEnd"/>
            <w:r w:rsidRPr="007D3F0C">
              <w:t xml:space="preserve"> </w:t>
            </w:r>
            <w:proofErr w:type="spellStart"/>
            <w:r w:rsidRPr="007D3F0C">
              <w:t>магнитотерапия</w:t>
            </w:r>
            <w:proofErr w:type="spellEnd"/>
            <w:r w:rsidRPr="007D3F0C">
              <w:t xml:space="preserve"> на аппарате ПОЛЮС-2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Ультразвуковая терапия аппаратом УЗТ-1.01Ф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Прессотерапия</w:t>
            </w:r>
            <w:proofErr w:type="spellEnd"/>
            <w:r w:rsidRPr="007D3F0C">
              <w:t xml:space="preserve"> на аппарате UNIX </w:t>
            </w:r>
            <w:proofErr w:type="spellStart"/>
            <w:r w:rsidRPr="007D3F0C">
              <w:t>Lympha</w:t>
            </w:r>
            <w:proofErr w:type="spellEnd"/>
            <w:r w:rsidRPr="007D3F0C">
              <w:t xml:space="preserve"> </w:t>
            </w:r>
            <w:proofErr w:type="spellStart"/>
            <w:r w:rsidRPr="007D3F0C">
              <w:t>Pro</w:t>
            </w:r>
            <w:proofErr w:type="spellEnd"/>
            <w:r w:rsidRPr="007D3F0C">
              <w:t xml:space="preserve"> 4 (2 пользователя)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550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Прессотерапия</w:t>
            </w:r>
            <w:proofErr w:type="spellEnd"/>
            <w:r w:rsidRPr="007D3F0C">
              <w:t xml:space="preserve"> на аппарате (</w:t>
            </w:r>
            <w:proofErr w:type="spellStart"/>
            <w:r w:rsidRPr="007D3F0C">
              <w:t>лимфодренажа</w:t>
            </w:r>
            <w:proofErr w:type="spellEnd"/>
            <w:r w:rsidRPr="007D3F0C">
              <w:t xml:space="preserve">) </w:t>
            </w:r>
            <w:proofErr w:type="spellStart"/>
            <w:r w:rsidRPr="007D3F0C">
              <w:t>Unix</w:t>
            </w:r>
            <w:proofErr w:type="spellEnd"/>
            <w:r w:rsidRPr="007D3F0C">
              <w:t xml:space="preserve"> </w:t>
            </w:r>
            <w:proofErr w:type="spellStart"/>
            <w:r w:rsidRPr="007D3F0C">
              <w:t>Air</w:t>
            </w:r>
            <w:proofErr w:type="spellEnd"/>
            <w:r w:rsidRPr="007D3F0C">
              <w:t xml:space="preserve"> </w:t>
            </w:r>
            <w:proofErr w:type="spellStart"/>
            <w:r w:rsidRPr="007D3F0C">
              <w:t>Relax</w:t>
            </w:r>
            <w:proofErr w:type="spellEnd"/>
            <w:r w:rsidRPr="007D3F0C">
              <w:t xml:space="preserve"> (комплект B)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550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Кедровая </w:t>
            </w:r>
            <w:proofErr w:type="spellStart"/>
            <w:r w:rsidRPr="007D3F0C">
              <w:t>Арома</w:t>
            </w:r>
            <w:proofErr w:type="spellEnd"/>
            <w:r w:rsidRPr="007D3F0C">
              <w:t xml:space="preserve"> сауна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550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Аутогравитационное</w:t>
            </w:r>
            <w:proofErr w:type="spellEnd"/>
            <w:r w:rsidRPr="007D3F0C">
              <w:t xml:space="preserve"> вытяжение позвоночника на устройстве «</w:t>
            </w:r>
            <w:proofErr w:type="spellStart"/>
            <w:r w:rsidRPr="007D3F0C">
              <w:t>Гравислайдер</w:t>
            </w:r>
            <w:proofErr w:type="spellEnd"/>
            <w:r w:rsidRPr="007D3F0C">
              <w:t>»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550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Электрофорез на аппарате ИСКРА-4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Фонофорез</w:t>
            </w:r>
            <w:proofErr w:type="spellEnd"/>
            <w:r w:rsidRPr="007D3F0C">
              <w:t xml:space="preserve"> на аппарате УЗТ-1.01 Ф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Ингаляция лекарственных средств на аппарате АЛЬБЕДО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150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Посещение </w:t>
            </w:r>
            <w:proofErr w:type="spellStart"/>
            <w:r w:rsidRPr="007D3F0C">
              <w:t>галокамеры</w:t>
            </w:r>
            <w:proofErr w:type="spellEnd"/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Лазеротерапия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>Общая</w:t>
            </w:r>
            <w:proofErr w:type="gramEnd"/>
            <w:r w:rsidRPr="007D3F0C">
              <w:t xml:space="preserve"> </w:t>
            </w:r>
            <w:proofErr w:type="spellStart"/>
            <w:r w:rsidRPr="007D3F0C">
              <w:t>магнитотерапия</w:t>
            </w:r>
            <w:proofErr w:type="spellEnd"/>
            <w:r w:rsidRPr="007D3F0C">
              <w:t xml:space="preserve"> на аппарате «</w:t>
            </w:r>
            <w:proofErr w:type="spellStart"/>
            <w:r w:rsidRPr="007D3F0C">
              <w:t>Мультимаг</w:t>
            </w:r>
            <w:proofErr w:type="spellEnd"/>
            <w:r w:rsidRPr="007D3F0C">
              <w:t>»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Механотерапия с инфракрасным теплом на кушетке </w:t>
            </w:r>
            <w:proofErr w:type="spellStart"/>
            <w:r w:rsidRPr="007D3F0C">
              <w:t>Сераджем</w:t>
            </w:r>
            <w:proofErr w:type="spellEnd"/>
            <w:r w:rsidRPr="007D3F0C">
              <w:t xml:space="preserve"> Мастер V3 36,5 минут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Механотерапия с инфракрасным теплом на кушетке </w:t>
            </w:r>
            <w:proofErr w:type="spellStart"/>
            <w:r w:rsidRPr="007D3F0C">
              <w:t>Сераджем</w:t>
            </w:r>
            <w:proofErr w:type="spellEnd"/>
            <w:r w:rsidRPr="007D3F0C">
              <w:t xml:space="preserve"> Мастер V3 18 минут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Индивидуальное занятие на аппарате "HUBER 360 </w:t>
            </w:r>
            <w:proofErr w:type="spellStart"/>
            <w:r w:rsidRPr="007D3F0C">
              <w:t>Evolution</w:t>
            </w:r>
            <w:proofErr w:type="spellEnd"/>
            <w:r w:rsidRPr="007D3F0C">
              <w:t>"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1500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Занятие на аппарате "HUBER 360 </w:t>
            </w:r>
            <w:proofErr w:type="spellStart"/>
            <w:r w:rsidRPr="007D3F0C">
              <w:t>Evolution</w:t>
            </w:r>
            <w:proofErr w:type="spellEnd"/>
            <w:r w:rsidRPr="007D3F0C">
              <w:t>" по лечебной программе по 45 мин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1200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Занятие на аппарате "HUBER 360 </w:t>
            </w:r>
            <w:proofErr w:type="spellStart"/>
            <w:r w:rsidRPr="007D3F0C">
              <w:t>Evolution</w:t>
            </w:r>
            <w:proofErr w:type="spellEnd"/>
            <w:r w:rsidRPr="007D3F0C">
              <w:t>" по спортивной программе по 30 мин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1000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на </w:t>
            </w:r>
            <w:proofErr w:type="gramStart"/>
            <w:r w:rsidRPr="007D3F0C">
              <w:t>роликовом</w:t>
            </w:r>
            <w:proofErr w:type="gramEnd"/>
            <w:r w:rsidRPr="007D3F0C">
              <w:t xml:space="preserve"> </w:t>
            </w:r>
            <w:proofErr w:type="spellStart"/>
            <w:r w:rsidRPr="007D3F0C">
              <w:t>массажере</w:t>
            </w:r>
            <w:proofErr w:type="spellEnd"/>
            <w:r w:rsidRPr="007D3F0C">
              <w:t xml:space="preserve"> РТ-02, сеанс 30 мин 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Ингаляция подогретой кислородно-гелиевой смеси на аппарате "Ингалит-В2-01"</w:t>
            </w:r>
          </w:p>
        </w:tc>
        <w:tc>
          <w:tcPr>
            <w:tcW w:w="0" w:type="auto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Массаж </w:t>
      </w:r>
    </w:p>
    <w:tbl>
      <w:tblPr>
        <w:tblStyle w:val="a3"/>
        <w:tblW w:w="10740" w:type="dxa"/>
        <w:tblLook w:val="04A0"/>
      </w:tblPr>
      <w:tblGrid>
        <w:gridCol w:w="7763"/>
        <w:gridCol w:w="2977"/>
      </w:tblGrid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Имя 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7D3F0C">
              <w:rPr>
                <w:b/>
              </w:rPr>
              <w:t xml:space="preserve">Первичный прием рублей,₽ 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головы (лобно-височной и затылочно-теменной области)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лица (лобной, окологлазничной, </w:t>
            </w:r>
            <w:proofErr w:type="spellStart"/>
            <w:r w:rsidRPr="007D3F0C">
              <w:t>верхне</w:t>
            </w:r>
            <w:proofErr w:type="spellEnd"/>
            <w:r w:rsidRPr="007D3F0C">
              <w:t>- и нижнечелюстной области)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шеи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верхней конечности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верхней конечности, </w:t>
            </w:r>
            <w:proofErr w:type="spellStart"/>
            <w:r w:rsidRPr="007D3F0C">
              <w:t>надплечья</w:t>
            </w:r>
            <w:proofErr w:type="spellEnd"/>
            <w:r w:rsidRPr="007D3F0C">
              <w:t xml:space="preserve"> и области лопатки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7D3F0C">
              <w:t>надплечья</w:t>
            </w:r>
            <w:proofErr w:type="spellEnd"/>
            <w:r w:rsidRPr="007D3F0C">
              <w:t xml:space="preserve"> одноименной стороны)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кисти и предплечья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7D3F0C">
              <w:t>надплечья</w:t>
            </w:r>
            <w:proofErr w:type="spellEnd"/>
            <w:r w:rsidRPr="007D3F0C">
              <w:t xml:space="preserve"> до реберных дуг и области спины от VII до I поясничного позвонка)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 xml:space="preserve">Массаж спины (от VIII шейного до I поясничного позвонка и от левой до правой средней подмышечной линии, у детей - включая пояснично-крестцовую </w:t>
            </w:r>
            <w:r w:rsidRPr="007D3F0C">
              <w:lastRenderedPageBreak/>
              <w:t>область)</w:t>
            </w:r>
            <w:proofErr w:type="gramEnd"/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lastRenderedPageBreak/>
              <w:t>450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lastRenderedPageBreak/>
              <w:t>Массаж мышц передней брюшной стенки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</w:t>
            </w:r>
            <w:proofErr w:type="spellStart"/>
            <w:proofErr w:type="gramStart"/>
            <w:r w:rsidRPr="007D3F0C">
              <w:t>пояснично</w:t>
            </w:r>
            <w:proofErr w:type="spellEnd"/>
            <w:r w:rsidRPr="007D3F0C">
              <w:t xml:space="preserve"> - крестцовой</w:t>
            </w:r>
            <w:proofErr w:type="gramEnd"/>
            <w:r w:rsidRPr="007D3F0C">
              <w:t xml:space="preserve"> области (от I поясничного позвонка до нижних ягодичных складок)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Сегментарный массаж </w:t>
            </w:r>
            <w:proofErr w:type="spellStart"/>
            <w:proofErr w:type="gramStart"/>
            <w:r w:rsidRPr="007D3F0C">
              <w:t>пояснично</w:t>
            </w:r>
            <w:proofErr w:type="spellEnd"/>
            <w:r w:rsidRPr="007D3F0C">
              <w:t xml:space="preserve"> - крестцовой</w:t>
            </w:r>
            <w:proofErr w:type="gramEnd"/>
            <w:r w:rsidRPr="007D3F0C">
              <w:t xml:space="preserve"> области 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>Массаж спины и поясничной области (от VII шейного позвонка до основания крестца и от левой до правой средней подмышечной линии)</w:t>
            </w:r>
            <w:proofErr w:type="gramEnd"/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>Массаж шейно-грудного отдела позвоночника (задней поверхности шеи и спины до I поясничного позвонка от левой до правой задней подмышечной линии)</w:t>
            </w:r>
            <w:proofErr w:type="gramEnd"/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Сегментарный массаж шейно-грудного отдела позвоночника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>Массаж области позвоночника (задней поверхности шеи, спины и пояснично-крестцовой области от левой до правой задней подмышечной линии)</w:t>
            </w:r>
            <w:proofErr w:type="gramEnd"/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нижней конечности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Массаж нижней конечности и поясницы (области стопы, голени, бедра, ягодичной и </w:t>
            </w:r>
            <w:proofErr w:type="spellStart"/>
            <w:proofErr w:type="gramStart"/>
            <w:r w:rsidRPr="007D3F0C">
              <w:t>пояснично</w:t>
            </w:r>
            <w:proofErr w:type="spellEnd"/>
            <w:r w:rsidRPr="007D3F0C">
              <w:t xml:space="preserve"> - крестцовой</w:t>
            </w:r>
            <w:proofErr w:type="gramEnd"/>
            <w:r w:rsidRPr="007D3F0C">
              <w:t xml:space="preserve"> области)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тазобедренного сустава и ягодичной области (одноименной стороны)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Массаж стопы и голени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Общий массаж (у взрослых)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1500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Общий массаж (у детей грудного и младшего школьного возраста)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900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Процедурный кабинет </w:t>
      </w:r>
    </w:p>
    <w:tbl>
      <w:tblPr>
        <w:tblStyle w:val="a3"/>
        <w:tblW w:w="0" w:type="auto"/>
        <w:tblLook w:val="04A0"/>
      </w:tblPr>
      <w:tblGrid>
        <w:gridCol w:w="7763"/>
        <w:gridCol w:w="2919"/>
      </w:tblGrid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Имя 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Первичный прием рублей,₽ 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Вливание лекарственных средств внутривенное (200 мл)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Забор крови из вены, внутривенная инъекция, внутримышечная инъекция, подкожная инъекция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150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Физиотерапевтические процедуры (водные) </w:t>
      </w:r>
    </w:p>
    <w:tbl>
      <w:tblPr>
        <w:tblStyle w:val="a3"/>
        <w:tblW w:w="10693" w:type="dxa"/>
        <w:tblLook w:val="04A0"/>
      </w:tblPr>
      <w:tblGrid>
        <w:gridCol w:w="7763"/>
        <w:gridCol w:w="2930"/>
      </w:tblGrid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Имя 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Первичный прием рублей,₽ 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Йодобромная</w:t>
            </w:r>
            <w:proofErr w:type="spellEnd"/>
            <w:r w:rsidRPr="007D3F0C">
              <w:t xml:space="preserve"> ванна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Йодобромная</w:t>
            </w:r>
            <w:proofErr w:type="spellEnd"/>
            <w:r w:rsidRPr="007D3F0C">
              <w:t xml:space="preserve"> ванна для детей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Жемчужная ванна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Жемчужная ванна с наполнением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350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Жемчужная ванна с наполнением для детей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Вихревая ванна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Вихревая ванна с наполнением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350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Вихревая ванна с наполнением для детей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Подводный массаж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650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Подводный массаж для детей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450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Душ </w:t>
            </w:r>
            <w:proofErr w:type="spellStart"/>
            <w:r w:rsidRPr="007D3F0C">
              <w:t>шарко</w:t>
            </w:r>
            <w:proofErr w:type="spellEnd"/>
            <w:r w:rsidRPr="007D3F0C">
              <w:t xml:space="preserve"> 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500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Душ восходящий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250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Душ циркулярный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250</w:t>
            </w:r>
          </w:p>
        </w:tc>
      </w:tr>
      <w:tr w:rsidR="007D3F0C" w:rsidRPr="007D3F0C" w:rsidTr="007D3F0C">
        <w:trPr>
          <w:trHeight w:val="253"/>
        </w:trPr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Душ циркулярный для детей</w:t>
            </w:r>
          </w:p>
        </w:tc>
        <w:tc>
          <w:tcPr>
            <w:tcW w:w="2930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Грязевые аппликации </w:t>
      </w:r>
    </w:p>
    <w:tbl>
      <w:tblPr>
        <w:tblStyle w:val="a3"/>
        <w:tblW w:w="10740" w:type="dxa"/>
        <w:tblLook w:val="04A0"/>
      </w:tblPr>
      <w:tblGrid>
        <w:gridCol w:w="7763"/>
        <w:gridCol w:w="2977"/>
      </w:tblGrid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Имя 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Первичный прием рублей,₽ 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Стоимость 1 единицы грязевой аппликации для взрослых (300 кв. см)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Стоимость 1 единицы грязевой аппликации для детей до 10 лет (300 кв. см)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250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Услуги косметолога </w:t>
      </w:r>
    </w:p>
    <w:tbl>
      <w:tblPr>
        <w:tblStyle w:val="a3"/>
        <w:tblW w:w="0" w:type="auto"/>
        <w:tblLook w:val="04A0"/>
      </w:tblPr>
      <w:tblGrid>
        <w:gridCol w:w="7763"/>
        <w:gridCol w:w="2919"/>
      </w:tblGrid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Имя 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Первичный прием рублей,₽ 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Экспресс-уход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1400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Экспресс-уход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2100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Экспресс-уход + массаж + </w:t>
            </w:r>
            <w:proofErr w:type="spellStart"/>
            <w:r w:rsidRPr="007D3F0C">
              <w:t>фонофорез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2400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lastRenderedPageBreak/>
              <w:t>Уход за сухой кожей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1700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сухой кожей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2700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Уход за сухой кожей + массаж + </w:t>
            </w:r>
            <w:proofErr w:type="spellStart"/>
            <w:r w:rsidRPr="007D3F0C">
              <w:t>фонофорез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проблемной кожей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2100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Уход за проблемной кожей + </w:t>
            </w:r>
            <w:proofErr w:type="spellStart"/>
            <w:r w:rsidRPr="007D3F0C">
              <w:t>дарсонваль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2500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чувствительной кожей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2100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чувствительной кожей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2700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Уход за чувствительной кожей + массаж + </w:t>
            </w:r>
            <w:proofErr w:type="spellStart"/>
            <w:r w:rsidRPr="007D3F0C">
              <w:t>фонофорез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возрастной кожей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Уход за возрастной кожей + массаж + </w:t>
            </w:r>
            <w:proofErr w:type="spellStart"/>
            <w:r w:rsidRPr="007D3F0C">
              <w:t>мезопорация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3200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областью глаз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1350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Уход за областью глаз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2350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Восстанавливающий уход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Восстанавливающий уход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2700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Восстанавливающий уход + массаж + </w:t>
            </w:r>
            <w:proofErr w:type="spellStart"/>
            <w:r w:rsidRPr="007D3F0C">
              <w:t>мезопорация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Лифтинг-уход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Лифтинг-уход</w:t>
            </w:r>
            <w:proofErr w:type="spellEnd"/>
            <w:r w:rsidRPr="007D3F0C">
              <w:t xml:space="preserve">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2800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Лифтинг-уход</w:t>
            </w:r>
            <w:proofErr w:type="spellEnd"/>
            <w:r w:rsidRPr="007D3F0C">
              <w:t xml:space="preserve"> + массаж + </w:t>
            </w:r>
            <w:proofErr w:type="spellStart"/>
            <w:r w:rsidRPr="007D3F0C">
              <w:t>мезопорация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3100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Мужской «</w:t>
            </w:r>
            <w:proofErr w:type="spellStart"/>
            <w:r w:rsidRPr="007D3F0C">
              <w:t>Аква-уход</w:t>
            </w:r>
            <w:proofErr w:type="spellEnd"/>
            <w:r w:rsidRPr="007D3F0C">
              <w:t>»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Мужской «</w:t>
            </w:r>
            <w:proofErr w:type="spellStart"/>
            <w:r w:rsidRPr="007D3F0C">
              <w:t>Аква-уход</w:t>
            </w:r>
            <w:proofErr w:type="spellEnd"/>
            <w:r w:rsidRPr="007D3F0C">
              <w:t>» + массаж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2700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Мужской «</w:t>
            </w:r>
            <w:proofErr w:type="spellStart"/>
            <w:r w:rsidRPr="007D3F0C">
              <w:t>Аква-уход</w:t>
            </w:r>
            <w:proofErr w:type="spellEnd"/>
            <w:r w:rsidRPr="007D3F0C">
              <w:t xml:space="preserve">» + массаж + </w:t>
            </w:r>
            <w:proofErr w:type="spellStart"/>
            <w:r w:rsidRPr="007D3F0C">
              <w:t>мезопорация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3000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Ультразвуковое очищение + </w:t>
            </w:r>
            <w:proofErr w:type="spellStart"/>
            <w:r w:rsidRPr="007D3F0C">
              <w:t>фонофорез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2000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Лазерная </w:t>
            </w:r>
            <w:proofErr w:type="spellStart"/>
            <w:r w:rsidRPr="007D3F0C">
              <w:t>биоревитализация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3200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7D3F0C">
              <w:t>Лазерная</w:t>
            </w:r>
            <w:proofErr w:type="gramEnd"/>
            <w:r w:rsidRPr="007D3F0C">
              <w:t xml:space="preserve"> </w:t>
            </w:r>
            <w:proofErr w:type="spellStart"/>
            <w:r w:rsidRPr="007D3F0C">
              <w:t>биоревитализация</w:t>
            </w:r>
            <w:proofErr w:type="spellEnd"/>
            <w:r w:rsidRPr="007D3F0C">
              <w:t xml:space="preserve"> + уход за кожей век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3900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Уходовая</w:t>
            </w:r>
            <w:proofErr w:type="spellEnd"/>
            <w:r w:rsidRPr="007D3F0C">
              <w:t xml:space="preserve"> </w:t>
            </w:r>
            <w:proofErr w:type="spellStart"/>
            <w:r w:rsidRPr="007D3F0C">
              <w:t>пилинг</w:t>
            </w:r>
            <w:proofErr w:type="spellEnd"/>
            <w:r w:rsidRPr="007D3F0C">
              <w:t xml:space="preserve"> процедура – </w:t>
            </w:r>
            <w:proofErr w:type="gramStart"/>
            <w:r w:rsidRPr="007D3F0C">
              <w:t>Лёгкий</w:t>
            </w:r>
            <w:proofErr w:type="gramEnd"/>
            <w:r w:rsidRPr="007D3F0C">
              <w:t xml:space="preserve"> </w:t>
            </w:r>
            <w:proofErr w:type="spellStart"/>
            <w:r w:rsidRPr="007D3F0C">
              <w:t>пилинг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2300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Уходовая</w:t>
            </w:r>
            <w:proofErr w:type="spellEnd"/>
            <w:r w:rsidRPr="007D3F0C">
              <w:t xml:space="preserve"> </w:t>
            </w:r>
            <w:proofErr w:type="spellStart"/>
            <w:r w:rsidRPr="007D3F0C">
              <w:t>пилинг</w:t>
            </w:r>
            <w:proofErr w:type="spellEnd"/>
            <w:r w:rsidRPr="007D3F0C">
              <w:t xml:space="preserve"> процедура – </w:t>
            </w:r>
            <w:proofErr w:type="gramStart"/>
            <w:r w:rsidRPr="007D3F0C">
              <w:t>Миндальный</w:t>
            </w:r>
            <w:proofErr w:type="gramEnd"/>
            <w:r w:rsidRPr="007D3F0C">
              <w:t xml:space="preserve"> </w:t>
            </w:r>
            <w:proofErr w:type="spellStart"/>
            <w:r w:rsidRPr="007D3F0C">
              <w:t>пилинг</w:t>
            </w:r>
            <w:proofErr w:type="spellEnd"/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2800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7D3F0C">
              <w:t>Детокс-оздоровление</w:t>
            </w:r>
            <w:proofErr w:type="spellEnd"/>
            <w:r w:rsidRPr="007D3F0C">
              <w:t xml:space="preserve"> кожи с использованием аппарата </w:t>
            </w:r>
            <w:proofErr w:type="spellStart"/>
            <w:r w:rsidRPr="007D3F0C">
              <w:t>AnchorFree</w:t>
            </w:r>
            <w:proofErr w:type="spellEnd"/>
            <w:r w:rsidRPr="007D3F0C">
              <w:t xml:space="preserve"> V8C2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4800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Интенсивное омоложение + RF </w:t>
            </w:r>
            <w:proofErr w:type="spellStart"/>
            <w:r w:rsidRPr="007D3F0C">
              <w:t>лифтинг</w:t>
            </w:r>
            <w:proofErr w:type="spellEnd"/>
            <w:r w:rsidRPr="007D3F0C">
              <w:t xml:space="preserve"> с использованием аппарата </w:t>
            </w:r>
            <w:proofErr w:type="spellStart"/>
            <w:r w:rsidRPr="007D3F0C">
              <w:t>AnchorFree</w:t>
            </w:r>
            <w:proofErr w:type="spellEnd"/>
            <w:r w:rsidRPr="007D3F0C">
              <w:t xml:space="preserve"> V8C2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4600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Идеальный тон-процедура «на выход» с </w:t>
            </w:r>
            <w:proofErr w:type="spellStart"/>
            <w:r w:rsidRPr="007D3F0C">
              <w:t>мезопорацией</w:t>
            </w:r>
            <w:proofErr w:type="spellEnd"/>
            <w:r w:rsidRPr="007D3F0C">
              <w:t xml:space="preserve"> с использованием аппарата </w:t>
            </w:r>
            <w:proofErr w:type="spellStart"/>
            <w:r w:rsidRPr="007D3F0C">
              <w:t>AnchorFree</w:t>
            </w:r>
            <w:proofErr w:type="spellEnd"/>
            <w:r w:rsidRPr="007D3F0C">
              <w:t xml:space="preserve"> V8C2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3600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Омоложение кожи вокруг глаз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2400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Безоперационная подтяжка </w:t>
            </w:r>
            <w:proofErr w:type="spellStart"/>
            <w:r w:rsidRPr="007D3F0C">
              <w:t>лица-ботокс</w:t>
            </w:r>
            <w:proofErr w:type="spellEnd"/>
            <w:r w:rsidRPr="007D3F0C">
              <w:t xml:space="preserve"> эффект с использованием аппарата </w:t>
            </w:r>
            <w:proofErr w:type="spellStart"/>
            <w:r w:rsidRPr="007D3F0C">
              <w:t>AnchorFree</w:t>
            </w:r>
            <w:proofErr w:type="spellEnd"/>
            <w:r w:rsidRPr="007D3F0C">
              <w:t xml:space="preserve"> V8C2</w:t>
            </w:r>
          </w:p>
        </w:tc>
        <w:tc>
          <w:tcPr>
            <w:tcW w:w="2919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4700</w:t>
            </w:r>
          </w:p>
        </w:tc>
      </w:tr>
    </w:tbl>
    <w:p w:rsidR="007D3F0C" w:rsidRPr="007D3F0C" w:rsidRDefault="007D3F0C" w:rsidP="007D3F0C">
      <w:pPr>
        <w:widowControl/>
        <w:autoSpaceDE/>
        <w:autoSpaceDN/>
        <w:adjustRightInd/>
        <w:rPr>
          <w:b/>
        </w:rPr>
      </w:pPr>
      <w:r w:rsidRPr="007D3F0C">
        <w:rPr>
          <w:b/>
        </w:rPr>
        <w:t xml:space="preserve">Баротерапия </w:t>
      </w:r>
    </w:p>
    <w:tbl>
      <w:tblPr>
        <w:tblStyle w:val="a3"/>
        <w:tblW w:w="10740" w:type="dxa"/>
        <w:tblLook w:val="04A0"/>
      </w:tblPr>
      <w:tblGrid>
        <w:gridCol w:w="7763"/>
        <w:gridCol w:w="2977"/>
      </w:tblGrid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Имя 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 xml:space="preserve">Первичный прием рублей,₽ 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Баротерапия в аппарате «</w:t>
            </w:r>
            <w:proofErr w:type="spellStart"/>
            <w:r w:rsidRPr="007D3F0C">
              <w:t>БароОкс</w:t>
            </w:r>
            <w:proofErr w:type="spellEnd"/>
            <w:r w:rsidRPr="007D3F0C">
              <w:t>» 1.0 (45 минут)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1200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Баротерапия в аппарате «</w:t>
            </w:r>
            <w:proofErr w:type="spellStart"/>
            <w:r w:rsidRPr="007D3F0C">
              <w:t>БароОкс</w:t>
            </w:r>
            <w:proofErr w:type="spellEnd"/>
            <w:r w:rsidRPr="007D3F0C">
              <w:t>» 1.0 (45 минут), пакет 5 сеансов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5500</w:t>
            </w:r>
          </w:p>
        </w:tc>
      </w:tr>
      <w:tr w:rsidR="007D3F0C" w:rsidRPr="007D3F0C" w:rsidTr="007D3F0C">
        <w:tc>
          <w:tcPr>
            <w:tcW w:w="7763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Баротерапия в аппарате «</w:t>
            </w:r>
            <w:proofErr w:type="spellStart"/>
            <w:r w:rsidRPr="007D3F0C">
              <w:t>БароОкс</w:t>
            </w:r>
            <w:proofErr w:type="spellEnd"/>
            <w:r w:rsidRPr="007D3F0C">
              <w:t>» 1.0 (45 минут), пакет 7 сеансов</w:t>
            </w:r>
          </w:p>
        </w:tc>
        <w:tc>
          <w:tcPr>
            <w:tcW w:w="2977" w:type="dxa"/>
            <w:hideMark/>
          </w:tcPr>
          <w:p w:rsidR="007D3F0C" w:rsidRPr="007D3F0C" w:rsidRDefault="007D3F0C" w:rsidP="007D3F0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7D3F0C">
              <w:t>7000</w:t>
            </w:r>
          </w:p>
        </w:tc>
      </w:tr>
    </w:tbl>
    <w:p w:rsidR="007D3F0C" w:rsidRPr="007D3F0C" w:rsidRDefault="007D3F0C" w:rsidP="007D3F0C">
      <w:pPr>
        <w:rPr>
          <w:b/>
          <w:sz w:val="32"/>
          <w:szCs w:val="22"/>
        </w:rPr>
      </w:pPr>
    </w:p>
    <w:sectPr w:rsidR="007D3F0C" w:rsidRPr="007D3F0C" w:rsidSect="007D3F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21" w:rsidRDefault="00B76721" w:rsidP="00683701">
      <w:r>
        <w:separator/>
      </w:r>
    </w:p>
  </w:endnote>
  <w:endnote w:type="continuationSeparator" w:id="0">
    <w:p w:rsidR="00B76721" w:rsidRDefault="00B76721" w:rsidP="0068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21" w:rsidRDefault="00B76721" w:rsidP="00683701">
      <w:r>
        <w:separator/>
      </w:r>
    </w:p>
  </w:footnote>
  <w:footnote w:type="continuationSeparator" w:id="0">
    <w:p w:rsidR="00B76721" w:rsidRDefault="00B76721" w:rsidP="00683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01" w:rsidRPr="00683701" w:rsidRDefault="00E421B9" w:rsidP="00683701">
    <w:pPr>
      <w:pStyle w:val="a9"/>
      <w:jc w:val="right"/>
      <w:rPr>
        <w:sz w:val="20"/>
        <w:szCs w:val="20"/>
      </w:rPr>
    </w:pPr>
    <w:r w:rsidRPr="00E421B9">
      <w:rPr>
        <w:sz w:val="20"/>
        <w:szCs w:val="20"/>
      </w:rPr>
      <w:t>ГК Бархатные сезоны</w:t>
    </w:r>
    <w:r w:rsidR="00683701" w:rsidRPr="00683701">
      <w:rPr>
        <w:sz w:val="20"/>
        <w:szCs w:val="20"/>
      </w:rPr>
      <w:t xml:space="preserve"> «</w:t>
    </w:r>
    <w:r w:rsidRPr="00E421B9">
      <w:rPr>
        <w:sz w:val="20"/>
        <w:szCs w:val="20"/>
      </w:rPr>
      <w:t>Екатерининский квартал</w:t>
    </w:r>
    <w:r w:rsidR="00683701" w:rsidRPr="00683701">
      <w:rPr>
        <w:sz w:val="20"/>
        <w:szCs w:val="20"/>
      </w:rPr>
      <w:t xml:space="preserve">» </w:t>
    </w:r>
    <w:r w:rsidR="00683701">
      <w:rPr>
        <w:sz w:val="20"/>
        <w:szCs w:val="20"/>
      </w:rPr>
      <w:t>г</w:t>
    </w:r>
    <w:proofErr w:type="gramStart"/>
    <w:r w:rsidR="00683701" w:rsidRPr="00683701">
      <w:rPr>
        <w:sz w:val="20"/>
        <w:szCs w:val="20"/>
      </w:rPr>
      <w:t>.</w:t>
    </w:r>
    <w:r w:rsidR="00683701">
      <w:rPr>
        <w:sz w:val="20"/>
        <w:szCs w:val="20"/>
      </w:rPr>
      <w:t>С</w:t>
    </w:r>
    <w:proofErr w:type="gramEnd"/>
    <w:r w:rsidR="00683701">
      <w:rPr>
        <w:sz w:val="20"/>
        <w:szCs w:val="20"/>
      </w:rPr>
      <w:t>очи</w:t>
    </w:r>
    <w:r w:rsidR="00683701" w:rsidRPr="00683701">
      <w:rPr>
        <w:sz w:val="20"/>
        <w:szCs w:val="20"/>
      </w:rPr>
      <w:t>, Адлерский район</w:t>
    </w:r>
  </w:p>
  <w:p w:rsidR="00683701" w:rsidRPr="00D46F0E" w:rsidRDefault="00683701" w:rsidP="00683701">
    <w:pPr>
      <w:pStyle w:val="a9"/>
      <w:jc w:val="right"/>
      <w:rPr>
        <w:sz w:val="20"/>
        <w:szCs w:val="20"/>
      </w:rPr>
    </w:pPr>
    <w:r w:rsidRPr="00683701">
      <w:rPr>
        <w:sz w:val="20"/>
        <w:szCs w:val="20"/>
      </w:rPr>
      <w:t xml:space="preserve"> </w:t>
    </w:r>
    <w:r w:rsidRPr="00D46F0E">
      <w:rPr>
        <w:sz w:val="20"/>
        <w:szCs w:val="20"/>
      </w:rPr>
      <w:t xml:space="preserve">8 (8622) 79-24-10, сот. 8 (902) 225-07-94 </w:t>
    </w:r>
  </w:p>
  <w:p w:rsidR="00683701" w:rsidRPr="00D46F0E" w:rsidRDefault="00683701" w:rsidP="00683701">
    <w:pPr>
      <w:pStyle w:val="a9"/>
      <w:jc w:val="right"/>
      <w:rPr>
        <w:sz w:val="20"/>
        <w:szCs w:val="20"/>
      </w:rPr>
    </w:pPr>
    <w:r w:rsidRPr="00D46F0E">
      <w:rPr>
        <w:sz w:val="20"/>
        <w:szCs w:val="20"/>
      </w:rPr>
      <w:t xml:space="preserve"> 8 (800) 550-34-20</w:t>
    </w:r>
  </w:p>
  <w:p w:rsidR="00683701" w:rsidRPr="00E421B9" w:rsidRDefault="00683701" w:rsidP="00683701">
    <w:pPr>
      <w:pStyle w:val="a9"/>
      <w:jc w:val="right"/>
      <w:rPr>
        <w:sz w:val="20"/>
        <w:szCs w:val="20"/>
      </w:rPr>
    </w:pPr>
    <w:r w:rsidRPr="00E421B9">
      <w:rPr>
        <w:sz w:val="20"/>
        <w:szCs w:val="20"/>
      </w:rPr>
      <w:t xml:space="preserve"> </w:t>
    </w:r>
    <w:r w:rsidRPr="00D46F0E">
      <w:rPr>
        <w:sz w:val="20"/>
        <w:szCs w:val="20"/>
        <w:lang w:val="en-US"/>
      </w:rPr>
      <w:t>info</w:t>
    </w:r>
    <w:r w:rsidRPr="00E421B9">
      <w:rPr>
        <w:sz w:val="20"/>
        <w:szCs w:val="20"/>
      </w:rPr>
      <w:t>@</w:t>
    </w:r>
    <w:proofErr w:type="spellStart"/>
    <w:r w:rsidRPr="00D46F0E">
      <w:rPr>
        <w:sz w:val="20"/>
        <w:szCs w:val="20"/>
        <w:lang w:val="en-US"/>
      </w:rPr>
      <w:t>rfug</w:t>
    </w:r>
    <w:proofErr w:type="spellEnd"/>
    <w:r w:rsidRPr="00E421B9">
      <w:rPr>
        <w:sz w:val="20"/>
        <w:szCs w:val="20"/>
      </w:rPr>
      <w:t>.</w:t>
    </w:r>
    <w:proofErr w:type="spellStart"/>
    <w:r w:rsidRPr="00D46F0E">
      <w:rPr>
        <w:sz w:val="20"/>
        <w:szCs w:val="20"/>
        <w:lang w:val="en-US"/>
      </w:rPr>
      <w:t>ru</w:t>
    </w:r>
    <w:proofErr w:type="spellEnd"/>
  </w:p>
  <w:p w:rsidR="00683701" w:rsidRDefault="006837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11E07"/>
    <w:multiLevelType w:val="hybridMultilevel"/>
    <w:tmpl w:val="54A4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1B7E78"/>
    <w:rsid w:val="00204D6C"/>
    <w:rsid w:val="00273B26"/>
    <w:rsid w:val="0028158B"/>
    <w:rsid w:val="005161EF"/>
    <w:rsid w:val="0052791E"/>
    <w:rsid w:val="005359F5"/>
    <w:rsid w:val="005C4252"/>
    <w:rsid w:val="00683701"/>
    <w:rsid w:val="006A777A"/>
    <w:rsid w:val="007D3F0C"/>
    <w:rsid w:val="008D6DCB"/>
    <w:rsid w:val="009E0643"/>
    <w:rsid w:val="00B76721"/>
    <w:rsid w:val="00C908B7"/>
    <w:rsid w:val="00DC3C91"/>
    <w:rsid w:val="00E421B9"/>
    <w:rsid w:val="00F65FCD"/>
    <w:rsid w:val="00FD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3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E421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E421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42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isually-hidden">
    <w:name w:val="visually-hidden"/>
    <w:basedOn w:val="a0"/>
    <w:rsid w:val="007D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2021-07-15T08:01:00Z</cp:lastPrinted>
  <dcterms:created xsi:type="dcterms:W3CDTF">2023-04-26T08:42:00Z</dcterms:created>
  <dcterms:modified xsi:type="dcterms:W3CDTF">2023-04-26T08:42:00Z</dcterms:modified>
</cp:coreProperties>
</file>