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spacing w:before="78"/>
        <w:ind w:firstLine="0" w:left="3813" w:right="3814"/>
        <w:jc w:val="center"/>
      </w:pPr>
      <w:r>
        <w:t xml:space="preserve">Прайс </w:t>
      </w:r>
      <w:r>
        <w:t xml:space="preserve">на услуги </w:t>
      </w:r>
      <w:r>
        <w:t>в</w:t>
      </w:r>
      <w:r>
        <w:rPr>
          <w:spacing w:val="-8"/>
        </w:rPr>
        <w:t xml:space="preserve"> </w:t>
      </w:r>
      <w:r>
        <w:t>"Санаторий</w:t>
      </w:r>
      <w:r>
        <w:rPr>
          <w:spacing w:val="-8"/>
        </w:rPr>
        <w:t xml:space="preserve"> </w:t>
      </w:r>
      <w:r>
        <w:t>"Зеленый бор"</w:t>
      </w:r>
    </w:p>
    <w:p w14:paraId="04000000">
      <w:pPr>
        <w:spacing w:after="134" w:before="134"/>
        <w:ind w:firstLine="0" w:left="0" w:right="0"/>
        <w:jc w:val="center"/>
      </w:pPr>
      <w:r>
        <w:rPr>
          <w:rFonts w:ascii="comic sans ms" w:hAnsi="comic sans ms"/>
          <w:b w:val="1"/>
          <w:color w:val="86AF49"/>
          <w:sz w:val="36"/>
        </w:rPr>
        <w:t>Прокат инвентаря</w:t>
      </w:r>
      <w:r>
        <w:drawing>
          <wp:inline>
            <wp:extent cx="5562599" cy="348614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562599" cy="3486149"/>
                    </a:xfrm>
                    <a:prstGeom prst="rect"/>
                  </pic:spPr>
                </pic:pic>
              </a:graphicData>
            </a:graphic>
          </wp:inline>
        </w:drawing>
      </w:r>
      <w:r>
        <w:t> </w:t>
      </w:r>
      <w:r>
        <w:rPr>
          <w:rFonts w:ascii="comic sans ms" w:hAnsi="comic sans ms"/>
          <w:color w:val="86AF49"/>
          <w:sz w:val="28"/>
        </w:rPr>
        <w:t>График работы проката лыж: </w:t>
      </w:r>
      <w:r>
        <w:rPr>
          <w:rFonts w:ascii="comic sans ms" w:hAnsi="comic sans ms"/>
          <w:color w:val="353A82"/>
          <w:sz w:val="28"/>
        </w:rPr>
        <w:t>- каждый день с 14:00 до 15:00.</w:t>
      </w:r>
    </w:p>
    <w:p w14:paraId="05000000"/>
    <w:p w14:paraId="06000000">
      <w:pPr>
        <w:spacing w:afterAutospacing="on" w:beforeAutospacing="on"/>
        <w:ind/>
        <w:rPr>
          <w:rFonts w:ascii="Times New Roman" w:hAnsi="Times New Roman"/>
          <w:sz w:val="24"/>
        </w:rPr>
      </w:pPr>
    </w:p>
    <w:sectPr>
      <w:headerReference r:id="rId1" w:type="default"/>
      <w:pgSz w:h="16838" w:orient="portrait" w:w="11906"/>
      <w:pgMar w:bottom="709" w:footer="708" w:gutter="0" w:header="284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rPr>
        <w:rStyle w:val="Style_2_ch"/>
        <w:rFonts w:ascii="Arial" w:hAnsi="Arial"/>
        <w:color w:val="1F1F1F"/>
        <w:sz w:val="19"/>
        <w:highlight w:val="white"/>
      </w:rPr>
      <w:t>Отдел бронирования:</w:t>
    </w:r>
    <w:r>
      <w:rPr>
        <w:rFonts w:ascii="Arial" w:hAnsi="Arial"/>
        <w:b w:val="1"/>
        <w:color w:val="1F1F1F"/>
        <w:sz w:val="19"/>
        <w:highlight w:val="white"/>
      </w:rPr>
      <w:br/>
    </w:r>
    <w:r>
      <w:rPr>
        <w:rFonts w:ascii="Arial" w:hAnsi="Arial"/>
        <w:color w:val="1F1F1F"/>
        <w:sz w:val="19"/>
        <w:highlight w:val="white"/>
      </w:rPr>
      <w:t> 8-800-550-34-60 - звонок по России бесплатный</w:t>
    </w:r>
    <w:r>
      <w:rPr>
        <w:rFonts w:ascii="Arial" w:hAnsi="Arial"/>
        <w:color w:val="1F1F1F"/>
        <w:sz w:val="19"/>
        <w:highlight w:val="white"/>
      </w:rPr>
      <w:br/>
    </w:r>
    <w:r>
      <w:rPr>
        <w:rFonts w:ascii="Arial" w:hAnsi="Arial"/>
        <w:color w:val="1F1F1F"/>
        <w:sz w:val="19"/>
        <w:highlight w:val="white"/>
      </w:rPr>
      <w:t> 8-902-334-70-75</w:t>
    </w:r>
    <w:r>
      <w:rPr>
        <w:rFonts w:ascii="Arial" w:hAnsi="Arial"/>
        <w:color w:val="1F1F1F"/>
        <w:sz w:val="19"/>
        <w:highlight w:val="white"/>
      </w:rPr>
      <w:br/>
    </w:r>
    <w:r>
      <w:rPr>
        <w:rStyle w:val="Style_2_ch"/>
        <w:rFonts w:ascii="Arial" w:hAnsi="Arial"/>
        <w:color w:val="1F1F1F"/>
        <w:sz w:val="19"/>
        <w:highlight w:val="white"/>
      </w:rPr>
      <w:t>E-mail</w:t>
    </w:r>
    <w:r>
      <w:rPr>
        <w:rStyle w:val="Style_2_ch"/>
        <w:rFonts w:ascii="Arial" w:hAnsi="Arial"/>
        <w:color w:val="1F1F1F"/>
        <w:sz w:val="19"/>
        <w:highlight w:val="white"/>
      </w:rPr>
      <w:t>: </w:t>
    </w:r>
    <w:r>
      <w:rPr>
        <w:rStyle w:val="Style_2_ch"/>
        <w:rFonts w:ascii="Arial" w:hAnsi="Arial"/>
        <w:color w:val="000080"/>
        <w:sz w:val="19"/>
        <w:highlight w:val="white"/>
      </w:rPr>
      <w:t>info@sanby.ru</w:t>
    </w:r>
    <w:r>
      <w:rPr>
        <w:rFonts w:ascii="Arial" w:hAnsi="Arial"/>
        <w:color w:val="1F1F1F"/>
        <w:sz w:val="19"/>
        <w:highlight w:val="white"/>
      </w:rPr>
      <w:br/>
    </w:r>
    <w:r>
      <w:rPr>
        <w:rStyle w:val="Style_2_ch"/>
        <w:rFonts w:ascii="Arial" w:hAnsi="Arial"/>
        <w:color w:val="1F1F1F"/>
        <w:sz w:val="19"/>
        <w:highlight w:val="white"/>
      </w:rPr>
      <w:t>Режим работы:</w:t>
    </w:r>
    <w:r>
      <w:rPr>
        <w:rFonts w:ascii="Arial" w:hAnsi="Arial"/>
        <w:color w:val="1F1F1F"/>
        <w:sz w:val="19"/>
        <w:highlight w:val="white"/>
      </w:rPr>
      <w:t> </w:t>
    </w:r>
    <w:r>
      <w:rPr>
        <w:rFonts w:ascii="Arial" w:hAnsi="Arial"/>
        <w:color w:val="1F1F1F"/>
        <w:sz w:val="19"/>
        <w:highlight w:val="white"/>
      </w:rPr>
      <w:t>пн-пт</w:t>
    </w:r>
    <w:r>
      <w:rPr>
        <w:rFonts w:ascii="Arial" w:hAnsi="Arial"/>
        <w:color w:val="1F1F1F"/>
        <w:sz w:val="19"/>
        <w:highlight w:val="white"/>
      </w:rPr>
      <w:t xml:space="preserve"> с 09-00 до 18-00, </w:t>
    </w:r>
    <w:r>
      <w:rPr>
        <w:rFonts w:ascii="Arial" w:hAnsi="Arial"/>
        <w:color w:val="1F1F1F"/>
        <w:sz w:val="19"/>
        <w:highlight w:val="white"/>
      </w:rPr>
      <w:t>сб-вск</w:t>
    </w:r>
    <w:r>
      <w:rPr>
        <w:rFonts w:ascii="Arial" w:hAnsi="Arial"/>
        <w:color w:val="1F1F1F"/>
        <w:sz w:val="19"/>
        <w:highlight w:val="white"/>
      </w:rPr>
      <w:t>: выходной</w:t>
    </w:r>
  </w:p>
  <w:p w14:paraId="02000000">
    <w:pPr>
      <w:pStyle w:val="Style_1"/>
      <w:ind/>
      <w:jc w:val="right"/>
      <w:rPr>
        <w:rFonts w:ascii="Times New Roman" w:hAnsi="Times New Roman"/>
        <w:sz w:val="20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spacing w:after="0" w:line="240" w:lineRule="auto"/>
      <w:ind/>
    </w:pPr>
    <w:rPr>
      <w:rFonts w:ascii="Microsoft Sans Serif" w:hAnsi="Microsoft Sans Serif"/>
    </w:rPr>
  </w:style>
  <w:style w:default="1" w:styleId="Style_4_ch" w:type="character">
    <w:name w:val="Normal"/>
    <w:link w:val="Style_4"/>
    <w:rPr>
      <w:rFonts w:ascii="Microsoft Sans Serif" w:hAnsi="Microsoft Sans Serif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Strong"/>
    <w:basedOn w:val="Style_10"/>
    <w:link w:val="Style_2_ch"/>
    <w:rPr>
      <w:b w:val="1"/>
    </w:rPr>
  </w:style>
  <w:style w:styleId="Style_2_ch" w:type="character">
    <w:name w:val="Strong"/>
    <w:basedOn w:val="Style_10_ch"/>
    <w:link w:val="Style_2"/>
    <w:rPr>
      <w:b w:val="1"/>
    </w:rPr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ind/>
    </w:pPr>
    <w:rPr>
      <w:rFonts w:asciiTheme="minorAscii" w:hAnsiTheme="minorHAnsi"/>
    </w:rPr>
  </w:style>
  <w:style w:styleId="Style_1_ch" w:type="character">
    <w:name w:val="header"/>
    <w:basedOn w:val="Style_4_ch"/>
    <w:link w:val="Style_1"/>
    <w:rPr>
      <w:rFonts w:asciiTheme="minorAscii" w:hAnsiTheme="minorHAnsi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4"/>
    <w:link w:val="Style_12_ch"/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Normal (Web)"/>
    <w:basedOn w:val="Style_4"/>
    <w:link w:val="Style_21_ch"/>
    <w:pPr>
      <w:spacing w:afterAutospacing="on" w:beforeAutospacing="on"/>
      <w:ind/>
    </w:pPr>
    <w:rPr>
      <w:rFonts w:ascii="Times New Roman" w:hAnsi="Times New Roman"/>
      <w:sz w:val="24"/>
    </w:rPr>
  </w:style>
  <w:style w:styleId="Style_21_ch" w:type="character">
    <w:name w:val="Normal (Web)"/>
    <w:basedOn w:val="Style_4_ch"/>
    <w:link w:val="Style_21"/>
    <w:rPr>
      <w:rFonts w:ascii="Times New Roman" w:hAnsi="Times New Roman"/>
      <w:sz w:val="24"/>
    </w:rPr>
  </w:style>
  <w:style w:styleId="Style_22" w:type="paragraph">
    <w:name w:val="Table Paragraph"/>
    <w:basedOn w:val="Style_4"/>
    <w:link w:val="Style_22_ch"/>
    <w:pPr>
      <w:spacing w:before="3" w:line="247" w:lineRule="exact"/>
      <w:ind/>
      <w:jc w:val="center"/>
    </w:pPr>
  </w:style>
  <w:style w:styleId="Style_22_ch" w:type="character">
    <w:name w:val="Table Paragraph"/>
    <w:basedOn w:val="Style_4_ch"/>
    <w:link w:val="Style_22"/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Emphasis"/>
    <w:basedOn w:val="Style_10"/>
    <w:link w:val="Style_24_ch"/>
    <w:rPr>
      <w:i w:val="1"/>
    </w:rPr>
  </w:style>
  <w:style w:styleId="Style_24_ch" w:type="character">
    <w:name w:val="Emphasis"/>
    <w:basedOn w:val="Style_10_ch"/>
    <w:link w:val="Style_24"/>
    <w:rPr>
      <w:i w:val="1"/>
    </w:rPr>
  </w:style>
  <w:style w:styleId="Style_3" w:type="paragraph">
    <w:name w:val="Body Text"/>
    <w:basedOn w:val="Style_4"/>
    <w:link w:val="Style_3_ch"/>
    <w:pPr>
      <w:spacing w:before="2"/>
      <w:ind/>
    </w:pPr>
    <w:rPr>
      <w:rFonts w:ascii="Arial" w:hAnsi="Arial"/>
      <w:b w:val="1"/>
      <w:sz w:val="20"/>
    </w:rPr>
  </w:style>
  <w:style w:styleId="Style_3_ch" w:type="character">
    <w:name w:val="Body Text"/>
    <w:basedOn w:val="Style_4_ch"/>
    <w:link w:val="Style_3"/>
    <w:rPr>
      <w:rFonts w:ascii="Arial" w:hAnsi="Arial"/>
      <w:b w:val="1"/>
      <w:sz w:val="20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footer"/>
    <w:basedOn w:val="Style_4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4_ch"/>
    <w:link w:val="Style_28"/>
  </w:style>
  <w:style w:styleId="Style_29" w:type="paragraph">
    <w:name w:val="List Paragraph"/>
    <w:basedOn w:val="Style_4"/>
    <w:link w:val="Style_29_ch"/>
    <w:pPr>
      <w:widowControl w:val="1"/>
      <w:spacing w:after="200" w:line="276" w:lineRule="auto"/>
      <w:ind w:firstLine="0" w:left="720"/>
      <w:contextualSpacing w:val="1"/>
    </w:pPr>
    <w:rPr>
      <w:rFonts w:asciiTheme="minorAscii" w:hAnsiTheme="minorHAnsi"/>
    </w:rPr>
  </w:style>
  <w:style w:styleId="Style_29_ch" w:type="character">
    <w:name w:val="List Paragraph"/>
    <w:basedOn w:val="Style_4_ch"/>
    <w:link w:val="Style_29"/>
    <w:rPr>
      <w:rFonts w:asciiTheme="minorAscii" w:hAnsiTheme="minorHAnsi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2023-08-29T07:35:15Z</dcterms:modified>
</cp:coreProperties>
</file>