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8E" w:rsidRPr="00CA27B8" w:rsidRDefault="00FA4D8E" w:rsidP="00CA27B8">
      <w:pPr>
        <w:pStyle w:val="2"/>
        <w:rPr>
          <w:b/>
          <w:sz w:val="36"/>
          <w:szCs w:val="36"/>
        </w:rPr>
      </w:pPr>
      <w:r w:rsidRPr="00CA27B8">
        <w:rPr>
          <w:b/>
          <w:sz w:val="36"/>
          <w:szCs w:val="36"/>
        </w:rPr>
        <w:t>ПРЕЙСКУРАНТ ЦЕН</w:t>
      </w:r>
    </w:p>
    <w:p w:rsidR="00FA4D8E" w:rsidRPr="00CA27B8" w:rsidRDefault="00FA4D8E" w:rsidP="0045370F">
      <w:pPr>
        <w:contextualSpacing/>
        <w:jc w:val="center"/>
        <w:rPr>
          <w:b/>
          <w:sz w:val="36"/>
          <w:szCs w:val="36"/>
          <w:u w:val="single"/>
        </w:rPr>
      </w:pPr>
      <w:r w:rsidRPr="00CA27B8">
        <w:rPr>
          <w:b/>
          <w:sz w:val="36"/>
          <w:szCs w:val="36"/>
        </w:rPr>
        <w:t xml:space="preserve">на </w:t>
      </w:r>
      <w:r w:rsidRPr="00CA27B8">
        <w:rPr>
          <w:b/>
          <w:sz w:val="36"/>
          <w:szCs w:val="36"/>
          <w:u w:val="single"/>
        </w:rPr>
        <w:t>ПЛАТНЫЕ МЕДИЦИНСКИЕ УСЛУГИ</w:t>
      </w:r>
    </w:p>
    <w:p w:rsidR="00DF319E" w:rsidRPr="007D7D5B" w:rsidRDefault="00DF319E" w:rsidP="000075D2">
      <w:pPr>
        <w:jc w:val="center"/>
        <w:rPr>
          <w:rFonts w:ascii="Myriad Pro" w:hAnsi="Myriad Pro"/>
          <w:sz w:val="24"/>
        </w:rPr>
      </w:pPr>
    </w:p>
    <w:tbl>
      <w:tblPr>
        <w:tblStyle w:val="ab"/>
        <w:tblW w:w="0" w:type="auto"/>
        <w:tblLayout w:type="fixed"/>
        <w:tblLook w:val="0000"/>
      </w:tblPr>
      <w:tblGrid>
        <w:gridCol w:w="1725"/>
        <w:gridCol w:w="5298"/>
        <w:gridCol w:w="1756"/>
        <w:gridCol w:w="1767"/>
      </w:tblGrid>
      <w:tr w:rsidR="00F8189F" w:rsidRPr="00F8189F" w:rsidTr="00F8189F">
        <w:trPr>
          <w:trHeight w:val="553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                                               Код услуги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НАИМЕНОВАНИЕ  УСЛУГ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189F">
              <w:rPr>
                <w:sz w:val="24"/>
                <w:szCs w:val="24"/>
              </w:rPr>
              <w:t>Продолжитель-ность</w:t>
            </w:r>
            <w:proofErr w:type="spellEnd"/>
            <w:proofErr w:type="gramEnd"/>
            <w:r w:rsidRPr="00F8189F">
              <w:rPr>
                <w:sz w:val="24"/>
                <w:szCs w:val="24"/>
              </w:rPr>
              <w:t xml:space="preserve">  процедуры, </w:t>
            </w:r>
          </w:p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мин.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Стоимость                  1 процедуры, руб.</w:t>
            </w: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3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4</w:t>
            </w:r>
          </w:p>
        </w:tc>
      </w:tr>
      <w:tr w:rsidR="00F8189F" w:rsidRPr="00F8189F" w:rsidTr="00F8189F">
        <w:trPr>
          <w:trHeight w:val="470"/>
        </w:trPr>
        <w:tc>
          <w:tcPr>
            <w:tcW w:w="10546" w:type="dxa"/>
            <w:gridSpan w:val="4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b/>
                <w:sz w:val="24"/>
                <w:szCs w:val="24"/>
              </w:rPr>
              <w:t>КОНСУЛЬТАЦИИ</w:t>
            </w:r>
            <w:r w:rsidRPr="00F8189F">
              <w:rPr>
                <w:b/>
                <w:i/>
                <w:sz w:val="24"/>
                <w:szCs w:val="24"/>
              </w:rPr>
              <w:t xml:space="preserve"> </w:t>
            </w:r>
            <w:r w:rsidRPr="00F8189F">
              <w:rPr>
                <w:b/>
                <w:sz w:val="24"/>
                <w:szCs w:val="24"/>
              </w:rPr>
              <w:t>ВРАЧЕЙ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B01.047.001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Прием врача-терапевта первичный (по платным медицинским услугам с целью определения курса санаторно-курортного лечения)</w:t>
            </w:r>
          </w:p>
          <w:p w:rsidR="00F8189F" w:rsidRPr="00F8189F" w:rsidRDefault="00F8189F" w:rsidP="00217D07">
            <w:pPr>
              <w:pStyle w:val="formattext"/>
              <w:spacing w:after="0" w:line="360" w:lineRule="auto"/>
              <w:contextualSpacing/>
            </w:pPr>
            <w:r w:rsidRPr="00F8189F">
              <w:t xml:space="preserve"> - взрослых</w:t>
            </w:r>
          </w:p>
          <w:p w:rsidR="00F8189F" w:rsidRPr="00F8189F" w:rsidRDefault="00F8189F" w:rsidP="00217D07">
            <w:pPr>
              <w:pStyle w:val="formattext"/>
              <w:spacing w:after="0" w:line="360" w:lineRule="auto"/>
              <w:contextualSpacing/>
            </w:pPr>
            <w:r w:rsidRPr="00F8189F">
              <w:t>- детей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  <w:p w:rsidR="00F8189F" w:rsidRPr="00F8189F" w:rsidRDefault="00F8189F" w:rsidP="00217D0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  <w:p w:rsidR="00F8189F" w:rsidRPr="00F8189F" w:rsidRDefault="00F8189F" w:rsidP="00217D0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1 000</w:t>
            </w:r>
          </w:p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600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B01.054.001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Прием врача-физиотерапевта (по платным медицинским услугам с целью определения курса санаторно-курортного лечения)</w:t>
            </w:r>
          </w:p>
          <w:p w:rsidR="00F8189F" w:rsidRPr="00F8189F" w:rsidRDefault="00F8189F" w:rsidP="00217D07">
            <w:pPr>
              <w:pStyle w:val="formattext"/>
              <w:spacing w:after="0" w:line="360" w:lineRule="auto"/>
              <w:contextualSpacing/>
            </w:pPr>
            <w:r w:rsidRPr="00F8189F">
              <w:t>- взрослых</w:t>
            </w:r>
          </w:p>
          <w:p w:rsidR="00F8189F" w:rsidRPr="00F8189F" w:rsidRDefault="00F8189F" w:rsidP="00217D07">
            <w:pPr>
              <w:pStyle w:val="formattext"/>
              <w:spacing w:after="0" w:line="360" w:lineRule="auto"/>
              <w:contextualSpacing/>
            </w:pPr>
            <w:r w:rsidRPr="00F8189F">
              <w:t>- детей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  <w:p w:rsidR="00F8189F" w:rsidRPr="00F8189F" w:rsidRDefault="00F8189F" w:rsidP="00217D0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  <w:p w:rsidR="00F8189F" w:rsidRPr="00F8189F" w:rsidRDefault="00F8189F" w:rsidP="00217D0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1 000</w:t>
            </w:r>
          </w:p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600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B01.047.001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Консультация  врача-терапевта первичная (заключение по результатам обследования по диагностическим программам «</w:t>
            </w:r>
            <w:proofErr w:type="spellStart"/>
            <w:r w:rsidRPr="00F8189F">
              <w:rPr>
                <w:lang w:val="en-US"/>
              </w:rPr>
              <w:t>Chek</w:t>
            </w:r>
            <w:proofErr w:type="spellEnd"/>
            <w:r w:rsidRPr="00F8189F">
              <w:t xml:space="preserve"> </w:t>
            </w:r>
            <w:r w:rsidRPr="00F8189F">
              <w:rPr>
                <w:lang w:val="en-US"/>
              </w:rPr>
              <w:t>up</w:t>
            </w:r>
            <w:r w:rsidRPr="00F8189F">
              <w:t xml:space="preserve">»)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30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1 400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B01.047.001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Консультация  врача-терапевта первичная  (заключение о </w:t>
            </w:r>
            <w:proofErr w:type="spellStart"/>
            <w:r w:rsidRPr="00F8189F">
              <w:t>показанности</w:t>
            </w:r>
            <w:proofErr w:type="spellEnd"/>
            <w:r w:rsidRPr="00F8189F">
              <w:t xml:space="preserve">   санаторно-курортного лечения)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30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800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B01.047.001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Консультация  врача-терапевта первичная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30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1 400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B01.047.002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Консультация  врача-терапевта повторная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20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1 000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B01.054.001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Консультация врача-физиотерапевта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20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1 400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B01.023.001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left"/>
            </w:pPr>
            <w:r w:rsidRPr="00F8189F">
              <w:t xml:space="preserve">Консультация врача-невролога первичная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30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1 400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B01.023.002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Консультация врача-невролога повторная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20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1 000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B01.004.001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left"/>
            </w:pPr>
            <w:r w:rsidRPr="00F8189F">
              <w:t xml:space="preserve">Консультация врача-гастроэнтеролога первичная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30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1 400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B01.004.002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left"/>
            </w:pPr>
            <w:r w:rsidRPr="00F8189F">
              <w:t>Консультация врача-гастроэнтеролога повторная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20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1 000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</w:pPr>
            <w:r w:rsidRPr="00F8189F">
              <w:t xml:space="preserve">B01.058.001 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left"/>
            </w:pPr>
            <w:r w:rsidRPr="00F8189F">
              <w:t xml:space="preserve">Консультация врача-эндокринолога первичная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30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1 400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</w:pPr>
            <w:r w:rsidRPr="00F8189F">
              <w:t xml:space="preserve">B01.058.002 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left"/>
            </w:pPr>
            <w:r w:rsidRPr="00F8189F">
              <w:t>Консультация врача-эндокринолога повторная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20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1 000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</w:pPr>
            <w:r w:rsidRPr="00F8189F">
              <w:t xml:space="preserve">B01.013.001 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Консультация врача-диетолога первичная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30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1 400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</w:pPr>
            <w:r w:rsidRPr="00F8189F">
              <w:t xml:space="preserve">B01.013.002 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Консультация врача-диетолога повторная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20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1 000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center"/>
            </w:pPr>
            <w:r w:rsidRPr="00F8189F">
              <w:t>B01.053.001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left"/>
            </w:pPr>
            <w:r w:rsidRPr="00F8189F">
              <w:t xml:space="preserve">Консультация врача-уролога первичная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30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1 750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center"/>
            </w:pPr>
            <w:r w:rsidRPr="00F8189F">
              <w:lastRenderedPageBreak/>
              <w:t>B01.053.002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Консультация врача-уролога повторная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20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1 250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B01.001.001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Прием врача-акушера-гинеколога первичный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30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1 750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B01.001.002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</w:pPr>
            <w:r w:rsidRPr="00F8189F">
              <w:t xml:space="preserve">Прием врача-акушера-гинеколога повторный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20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1 250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B01.001.001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Консультация  врача-акушера-гинеколога высшей категории, </w:t>
            </w:r>
            <w:proofErr w:type="spellStart"/>
            <w:r w:rsidRPr="00F8189F">
              <w:t>к.м</w:t>
            </w:r>
            <w:proofErr w:type="gramStart"/>
            <w:r w:rsidRPr="00F8189F">
              <w:t>.н</w:t>
            </w:r>
            <w:proofErr w:type="spellEnd"/>
            <w:proofErr w:type="gramEnd"/>
            <w:r w:rsidRPr="00F8189F">
              <w:t xml:space="preserve"> (</w:t>
            </w:r>
            <w:proofErr w:type="spellStart"/>
            <w:r w:rsidRPr="00F8189F">
              <w:t>Бодякина</w:t>
            </w:r>
            <w:proofErr w:type="spellEnd"/>
            <w:r w:rsidRPr="00F8189F">
              <w:t xml:space="preserve"> Л.И.) первичная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30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2 200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B01.001.002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Консультация врача-акушера-гинеколога высшей категории, </w:t>
            </w:r>
            <w:proofErr w:type="spellStart"/>
            <w:r w:rsidRPr="00F8189F">
              <w:t>к.м</w:t>
            </w:r>
            <w:proofErr w:type="gramStart"/>
            <w:r w:rsidRPr="00F8189F">
              <w:t>.н</w:t>
            </w:r>
            <w:proofErr w:type="spellEnd"/>
            <w:proofErr w:type="gramEnd"/>
            <w:r w:rsidRPr="00F8189F">
              <w:t xml:space="preserve"> (</w:t>
            </w:r>
            <w:proofErr w:type="spellStart"/>
            <w:r w:rsidRPr="00F8189F">
              <w:t>Бодякина</w:t>
            </w:r>
            <w:proofErr w:type="spellEnd"/>
            <w:r w:rsidRPr="00F8189F">
              <w:t xml:space="preserve"> Л.И.) повторная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20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1 500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center"/>
            </w:pPr>
            <w:r w:rsidRPr="00F8189F">
              <w:t>В01.070.009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left"/>
            </w:pPr>
            <w:r w:rsidRPr="00F8189F">
              <w:t>Консультация  медицинского психолога первичная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до 50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1 500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center"/>
            </w:pPr>
            <w:r w:rsidRPr="00F8189F">
              <w:t>В01.070.010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left"/>
            </w:pPr>
            <w:r w:rsidRPr="00F8189F">
              <w:t>Консультация  медицинского психолога повторная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до 50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1 500</w:t>
            </w:r>
          </w:p>
        </w:tc>
      </w:tr>
      <w:tr w:rsidR="00F8189F" w:rsidRPr="00F8189F" w:rsidTr="00F8189F">
        <w:trPr>
          <w:trHeight w:val="470"/>
        </w:trPr>
        <w:tc>
          <w:tcPr>
            <w:tcW w:w="10546" w:type="dxa"/>
            <w:gridSpan w:val="4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b/>
                <w:sz w:val="24"/>
                <w:szCs w:val="24"/>
              </w:rPr>
              <w:t>ФУНКЦИОНАЛЬНАЯ ДИАГНОСТИКА</w:t>
            </w: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Электрокардиография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650</w:t>
            </w:r>
          </w:p>
        </w:tc>
      </w:tr>
      <w:tr w:rsidR="00F8189F" w:rsidRPr="00F8189F" w:rsidTr="00F8189F">
        <w:trPr>
          <w:trHeight w:val="185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left"/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left"/>
            </w:pPr>
            <w:r w:rsidRPr="00F8189F">
              <w:t>В т.ч.: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</w:tr>
      <w:tr w:rsidR="00F8189F" w:rsidRPr="00F8189F" w:rsidTr="00F8189F">
        <w:trPr>
          <w:trHeight w:val="283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A05.10.006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Регистрация электрокардиограммы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</w:tr>
      <w:tr w:rsidR="00F8189F" w:rsidRPr="00F8189F" w:rsidTr="00F8189F">
        <w:trPr>
          <w:trHeight w:val="36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A05.10.004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Расшифровка, описание и интерпретация электрокардиографических данных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</w:tr>
      <w:tr w:rsidR="00F8189F" w:rsidRPr="00F8189F" w:rsidTr="00F8189F">
        <w:trPr>
          <w:trHeight w:val="494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А12.10.002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Электрокардиография с применением лекарственных препаратов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950</w:t>
            </w: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A12.09.001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Исследование неспровоцированных дыхательных объемов и потоков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1 200</w:t>
            </w: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A12.09.002.001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Исследование дыхательных объемов с применением лекарственных препаратов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1 500</w:t>
            </w:r>
          </w:p>
        </w:tc>
      </w:tr>
      <w:tr w:rsidR="00F8189F" w:rsidRPr="00F8189F" w:rsidTr="00F8189F">
        <w:trPr>
          <w:trHeight w:val="783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A26.16.004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Молекулярно-биологическое исследование </w:t>
            </w:r>
            <w:proofErr w:type="spellStart"/>
            <w:r w:rsidRPr="00F8189F">
              <w:t>биоптатов</w:t>
            </w:r>
            <w:proofErr w:type="spellEnd"/>
            <w:r w:rsidRPr="00F8189F">
              <w:t xml:space="preserve"> слизистой желудка на </w:t>
            </w:r>
            <w:proofErr w:type="spellStart"/>
            <w:r w:rsidRPr="00F8189F">
              <w:t>хеликобактер</w:t>
            </w:r>
            <w:proofErr w:type="spellEnd"/>
            <w:r w:rsidRPr="00F8189F">
              <w:t xml:space="preserve"> </w:t>
            </w:r>
            <w:proofErr w:type="spellStart"/>
            <w:r w:rsidRPr="00F8189F">
              <w:t>пилори</w:t>
            </w:r>
            <w:proofErr w:type="spellEnd"/>
            <w:r w:rsidRPr="00F8189F">
              <w:t xml:space="preserve"> (</w:t>
            </w:r>
            <w:proofErr w:type="spellStart"/>
            <w:r w:rsidRPr="00F8189F">
              <w:t>Helicobacter</w:t>
            </w:r>
            <w:proofErr w:type="spellEnd"/>
            <w:r w:rsidRPr="00F8189F">
              <w:t xml:space="preserve"> </w:t>
            </w:r>
            <w:proofErr w:type="spellStart"/>
            <w:r w:rsidRPr="00F8189F">
              <w:t>pylori</w:t>
            </w:r>
            <w:proofErr w:type="spellEnd"/>
            <w:r w:rsidRPr="00F8189F">
              <w:t>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700</w:t>
            </w:r>
          </w:p>
        </w:tc>
      </w:tr>
      <w:tr w:rsidR="00F8189F" w:rsidRPr="00F8189F" w:rsidTr="00F8189F">
        <w:trPr>
          <w:trHeight w:val="523"/>
        </w:trPr>
        <w:tc>
          <w:tcPr>
            <w:tcW w:w="10546" w:type="dxa"/>
            <w:gridSpan w:val="4"/>
          </w:tcPr>
          <w:p w:rsidR="00F8189F" w:rsidRPr="00F8189F" w:rsidRDefault="00F8189F" w:rsidP="00217D07">
            <w:pPr>
              <w:jc w:val="center"/>
              <w:rPr>
                <w:b/>
                <w:sz w:val="24"/>
                <w:szCs w:val="24"/>
              </w:rPr>
            </w:pPr>
            <w:r w:rsidRPr="00F8189F">
              <w:rPr>
                <w:b/>
                <w:sz w:val="24"/>
                <w:szCs w:val="24"/>
              </w:rPr>
              <w:t>БИОМПЕДАНСОМЕТРИЯ</w:t>
            </w:r>
          </w:p>
        </w:tc>
      </w:tr>
      <w:tr w:rsidR="00F8189F" w:rsidRPr="00F8189F" w:rsidTr="00F8189F">
        <w:trPr>
          <w:trHeight w:val="470"/>
        </w:trPr>
        <w:tc>
          <w:tcPr>
            <w:tcW w:w="1725" w:type="dxa"/>
          </w:tcPr>
          <w:p w:rsidR="00F8189F" w:rsidRPr="00F8189F" w:rsidRDefault="00F8189F" w:rsidP="00217D07">
            <w:pPr>
              <w:contextualSpacing/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А12.205.005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left"/>
            </w:pPr>
            <w:proofErr w:type="spellStart"/>
            <w:r w:rsidRPr="00F8189F">
              <w:t>Биоимпедансометрия</w:t>
            </w:r>
            <w:proofErr w:type="spellEnd"/>
            <w:r w:rsidRPr="00F8189F">
              <w:t xml:space="preserve">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900</w:t>
            </w:r>
          </w:p>
        </w:tc>
      </w:tr>
      <w:tr w:rsidR="00F8189F" w:rsidRPr="00F8189F" w:rsidTr="00F8189F">
        <w:trPr>
          <w:trHeight w:val="470"/>
        </w:trPr>
        <w:tc>
          <w:tcPr>
            <w:tcW w:w="1725" w:type="dxa"/>
          </w:tcPr>
          <w:p w:rsidR="00F8189F" w:rsidRPr="00F8189F" w:rsidRDefault="00F8189F" w:rsidP="00217D07">
            <w:pPr>
              <w:contextualSpacing/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А12.205.005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left"/>
            </w:pPr>
            <w:proofErr w:type="spellStart"/>
            <w:r w:rsidRPr="00F8189F">
              <w:t>Биоимпедансометрия</w:t>
            </w:r>
            <w:proofErr w:type="spellEnd"/>
            <w:r w:rsidRPr="00F8189F">
              <w:t xml:space="preserve"> с консультацией врача-диетолога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30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2 000</w:t>
            </w:r>
          </w:p>
        </w:tc>
      </w:tr>
      <w:tr w:rsidR="00F8189F" w:rsidRPr="00F8189F" w:rsidTr="00F8189F">
        <w:trPr>
          <w:trHeight w:val="418"/>
        </w:trPr>
        <w:tc>
          <w:tcPr>
            <w:tcW w:w="10546" w:type="dxa"/>
            <w:gridSpan w:val="4"/>
          </w:tcPr>
          <w:p w:rsidR="00F8189F" w:rsidRPr="00F8189F" w:rsidRDefault="00F8189F" w:rsidP="00217D07">
            <w:pPr>
              <w:pStyle w:val="4"/>
              <w:rPr>
                <w:b/>
                <w:i w:val="0"/>
                <w:szCs w:val="24"/>
              </w:rPr>
            </w:pPr>
            <w:r w:rsidRPr="00F8189F">
              <w:rPr>
                <w:b/>
                <w:i w:val="0"/>
                <w:szCs w:val="24"/>
              </w:rPr>
              <w:t>ГИДРОТЕРАПЕВТИЧЕСКОЕ   ЛЕЧЕНИЕ</w:t>
            </w:r>
          </w:p>
        </w:tc>
      </w:tr>
      <w:tr w:rsidR="00F8189F" w:rsidRPr="00F8189F" w:rsidTr="00F8189F">
        <w:trPr>
          <w:trHeight w:val="366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A21.03.010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</w:pPr>
            <w:r w:rsidRPr="00F8189F">
              <w:t xml:space="preserve">Подводное вытяжение позвоночника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50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cyan"/>
              </w:rPr>
            </w:pPr>
            <w:r w:rsidRPr="00F8189F">
              <w:rPr>
                <w:sz w:val="24"/>
                <w:szCs w:val="24"/>
              </w:rPr>
              <w:t>1 250</w:t>
            </w:r>
          </w:p>
        </w:tc>
      </w:tr>
      <w:tr w:rsidR="00F8189F" w:rsidRPr="00F8189F" w:rsidTr="00F8189F">
        <w:trPr>
          <w:trHeight w:val="366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А20.30.010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Подводный душ-массаж лечебный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15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1 000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center"/>
            </w:pPr>
            <w:r w:rsidRPr="00F8189F">
              <w:t>А20.30.010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Подводный душ-массаж лечебный (бесконтактный)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contextualSpacing/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30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1 450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  <w:vMerge w:val="restart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А20.30.006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Ванны лекарственные лечебные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  <w:vMerge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В т.ч.: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</w:tr>
      <w:tr w:rsidR="00F8189F" w:rsidRPr="00F8189F" w:rsidTr="00F8189F">
        <w:trPr>
          <w:trHeight w:val="366"/>
        </w:trPr>
        <w:tc>
          <w:tcPr>
            <w:tcW w:w="1725" w:type="dxa"/>
            <w:vMerge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Скипидарная ванна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650</w:t>
            </w:r>
          </w:p>
        </w:tc>
      </w:tr>
      <w:tr w:rsidR="00F8189F" w:rsidRPr="00F8189F" w:rsidTr="00F8189F">
        <w:trPr>
          <w:trHeight w:val="366"/>
        </w:trPr>
        <w:tc>
          <w:tcPr>
            <w:tcW w:w="1725" w:type="dxa"/>
            <w:vMerge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Жемчужная ванна с кристаллами «</w:t>
            </w:r>
            <w:proofErr w:type="spellStart"/>
            <w:r w:rsidRPr="00F8189F">
              <w:rPr>
                <w:sz w:val="24"/>
                <w:szCs w:val="24"/>
              </w:rPr>
              <w:t>Легран</w:t>
            </w:r>
            <w:proofErr w:type="spellEnd"/>
            <w:r w:rsidRPr="00F8189F">
              <w:rPr>
                <w:sz w:val="24"/>
                <w:szCs w:val="24"/>
              </w:rPr>
              <w:t>»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650</w:t>
            </w:r>
          </w:p>
        </w:tc>
      </w:tr>
      <w:tr w:rsidR="00F8189F" w:rsidRPr="00F8189F" w:rsidTr="00F8189F">
        <w:trPr>
          <w:trHeight w:val="366"/>
        </w:trPr>
        <w:tc>
          <w:tcPr>
            <w:tcW w:w="1725" w:type="dxa"/>
            <w:vMerge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Жемчужная ванна с экстрактом корня солодки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650</w:t>
            </w:r>
          </w:p>
        </w:tc>
      </w:tr>
      <w:tr w:rsidR="00F8189F" w:rsidRPr="00F8189F" w:rsidTr="00F8189F">
        <w:trPr>
          <w:trHeight w:val="366"/>
        </w:trPr>
        <w:tc>
          <w:tcPr>
            <w:tcW w:w="1725" w:type="dxa"/>
            <w:vMerge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Жемчужная ванна с ромашкой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650</w:t>
            </w:r>
          </w:p>
        </w:tc>
      </w:tr>
      <w:tr w:rsidR="00F8189F" w:rsidRPr="00F8189F" w:rsidTr="00F8189F">
        <w:trPr>
          <w:trHeight w:val="366"/>
        </w:trPr>
        <w:tc>
          <w:tcPr>
            <w:tcW w:w="1725" w:type="dxa"/>
            <w:vMerge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Жемчужная ванна с валерианой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650</w:t>
            </w:r>
          </w:p>
        </w:tc>
      </w:tr>
      <w:tr w:rsidR="00F8189F" w:rsidRPr="00F8189F" w:rsidTr="00F8189F">
        <w:trPr>
          <w:trHeight w:val="366"/>
        </w:trPr>
        <w:tc>
          <w:tcPr>
            <w:tcW w:w="1725" w:type="dxa"/>
            <w:vMerge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Жемчужная ванна для чувствительной кожи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650</w:t>
            </w:r>
          </w:p>
        </w:tc>
      </w:tr>
      <w:tr w:rsidR="00F8189F" w:rsidRPr="00F8189F" w:rsidTr="00F8189F">
        <w:trPr>
          <w:trHeight w:val="366"/>
        </w:trPr>
        <w:tc>
          <w:tcPr>
            <w:tcW w:w="1725" w:type="dxa"/>
            <w:vMerge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Жемчужная ванна с розмарином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650</w:t>
            </w:r>
          </w:p>
        </w:tc>
      </w:tr>
      <w:tr w:rsidR="00F8189F" w:rsidRPr="00F8189F" w:rsidTr="00F8189F">
        <w:trPr>
          <w:trHeight w:val="366"/>
        </w:trPr>
        <w:tc>
          <w:tcPr>
            <w:tcW w:w="1725" w:type="dxa"/>
            <w:vMerge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Жемчужная ванна с препаратом «</w:t>
            </w:r>
            <w:proofErr w:type="spellStart"/>
            <w:r w:rsidRPr="00F8189F">
              <w:rPr>
                <w:sz w:val="24"/>
                <w:szCs w:val="24"/>
              </w:rPr>
              <w:t>Эскулюс</w:t>
            </w:r>
            <w:proofErr w:type="spellEnd"/>
            <w:r w:rsidRPr="00F8189F">
              <w:rPr>
                <w:sz w:val="24"/>
                <w:szCs w:val="24"/>
              </w:rPr>
              <w:t xml:space="preserve"> Д3»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15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650</w:t>
            </w:r>
          </w:p>
        </w:tc>
      </w:tr>
      <w:tr w:rsidR="00F8189F" w:rsidRPr="00F8189F" w:rsidTr="00F8189F">
        <w:trPr>
          <w:trHeight w:val="366"/>
        </w:trPr>
        <w:tc>
          <w:tcPr>
            <w:tcW w:w="1725" w:type="dxa"/>
            <w:vMerge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«Клеопатра»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650</w:t>
            </w:r>
          </w:p>
        </w:tc>
      </w:tr>
      <w:tr w:rsidR="00F8189F" w:rsidRPr="00F8189F" w:rsidTr="00F8189F">
        <w:trPr>
          <w:trHeight w:val="366"/>
        </w:trPr>
        <w:tc>
          <w:tcPr>
            <w:tcW w:w="1725" w:type="dxa"/>
            <w:vMerge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</w:pPr>
            <w:proofErr w:type="gramStart"/>
            <w:r w:rsidRPr="00F8189F">
              <w:t>Жемчужная</w:t>
            </w:r>
            <w:proofErr w:type="gramEnd"/>
            <w:r w:rsidRPr="00F8189F">
              <w:t xml:space="preserve"> ванн с каштаном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contextualSpacing/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contextualSpacing/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700</w:t>
            </w:r>
          </w:p>
        </w:tc>
      </w:tr>
      <w:tr w:rsidR="00F8189F" w:rsidRPr="00F8189F" w:rsidTr="00F8189F">
        <w:trPr>
          <w:trHeight w:val="366"/>
        </w:trPr>
        <w:tc>
          <w:tcPr>
            <w:tcW w:w="1725" w:type="dxa"/>
            <w:vMerge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Жемчужная ванна с </w:t>
            </w:r>
            <w:proofErr w:type="spellStart"/>
            <w:r w:rsidRPr="00F8189F">
              <w:t>пиниментолом</w:t>
            </w:r>
            <w:proofErr w:type="spellEnd"/>
          </w:p>
        </w:tc>
        <w:tc>
          <w:tcPr>
            <w:tcW w:w="1756" w:type="dxa"/>
          </w:tcPr>
          <w:p w:rsidR="00F8189F" w:rsidRPr="00F8189F" w:rsidRDefault="00F8189F" w:rsidP="00217D07">
            <w:pPr>
              <w:contextualSpacing/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contextualSpacing/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700</w:t>
            </w:r>
          </w:p>
        </w:tc>
      </w:tr>
      <w:tr w:rsidR="00F8189F" w:rsidRPr="00F8189F" w:rsidTr="00F8189F">
        <w:trPr>
          <w:trHeight w:val="366"/>
        </w:trPr>
        <w:tc>
          <w:tcPr>
            <w:tcW w:w="1725" w:type="dxa"/>
            <w:vMerge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Жемчужная ванна с </w:t>
            </w:r>
            <w:proofErr w:type="spellStart"/>
            <w:r w:rsidRPr="00F8189F">
              <w:t>бишофитом</w:t>
            </w:r>
            <w:proofErr w:type="spellEnd"/>
          </w:p>
        </w:tc>
        <w:tc>
          <w:tcPr>
            <w:tcW w:w="1756" w:type="dxa"/>
          </w:tcPr>
          <w:p w:rsidR="00F8189F" w:rsidRPr="00F8189F" w:rsidRDefault="00F8189F" w:rsidP="00217D07">
            <w:pPr>
              <w:contextualSpacing/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contextualSpacing/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700</w:t>
            </w:r>
          </w:p>
        </w:tc>
      </w:tr>
      <w:tr w:rsidR="00F8189F" w:rsidRPr="00F8189F" w:rsidTr="00F8189F">
        <w:trPr>
          <w:trHeight w:val="366"/>
        </w:trPr>
        <w:tc>
          <w:tcPr>
            <w:tcW w:w="1725" w:type="dxa"/>
            <w:vMerge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с травами и кровью марала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contextualSpacing/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contextualSpacing/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1 000</w:t>
            </w:r>
          </w:p>
        </w:tc>
      </w:tr>
      <w:tr w:rsidR="00F8189F" w:rsidRPr="00F8189F" w:rsidTr="00F8189F">
        <w:trPr>
          <w:trHeight w:val="366"/>
        </w:trPr>
        <w:tc>
          <w:tcPr>
            <w:tcW w:w="1725" w:type="dxa"/>
            <w:vMerge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с кровью марала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contextualSpacing/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contextualSpacing/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1 500</w:t>
            </w:r>
          </w:p>
        </w:tc>
      </w:tr>
      <w:tr w:rsidR="00F8189F" w:rsidRPr="00F8189F" w:rsidTr="00F8189F">
        <w:trPr>
          <w:trHeight w:val="366"/>
        </w:trPr>
        <w:tc>
          <w:tcPr>
            <w:tcW w:w="1725" w:type="dxa"/>
            <w:vMerge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с пантовым концентратом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contextualSpacing/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contextualSpacing/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1 500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A20.30.001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Ванны минеральные лечебные                                (с </w:t>
            </w:r>
            <w:proofErr w:type="spellStart"/>
            <w:r w:rsidRPr="00F8189F">
              <w:rPr>
                <w:sz w:val="24"/>
                <w:szCs w:val="24"/>
              </w:rPr>
              <w:t>шунгитом</w:t>
            </w:r>
            <w:proofErr w:type="spellEnd"/>
            <w:r w:rsidRPr="00F8189F">
              <w:rPr>
                <w:sz w:val="24"/>
                <w:szCs w:val="24"/>
              </w:rPr>
              <w:t>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650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А20.30.038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proofErr w:type="spellStart"/>
            <w:r w:rsidRPr="00F8189F">
              <w:rPr>
                <w:sz w:val="24"/>
                <w:szCs w:val="24"/>
              </w:rPr>
              <w:t>Йодобромная</w:t>
            </w:r>
            <w:proofErr w:type="spellEnd"/>
            <w:r w:rsidRPr="00F8189F">
              <w:rPr>
                <w:sz w:val="24"/>
                <w:szCs w:val="24"/>
              </w:rPr>
              <w:t xml:space="preserve"> ванна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650</w:t>
            </w:r>
          </w:p>
        </w:tc>
      </w:tr>
      <w:tr w:rsidR="00F8189F" w:rsidRPr="00F8189F" w:rsidTr="00F8189F">
        <w:trPr>
          <w:trHeight w:val="1150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А20.30.006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Ванны лекарственные лечебные (в ванне поворотной «Неман»):</w:t>
            </w:r>
          </w:p>
          <w:p w:rsidR="00F8189F" w:rsidRPr="00F8189F" w:rsidRDefault="00F8189F" w:rsidP="00217D07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             - с </w:t>
            </w:r>
            <w:proofErr w:type="spellStart"/>
            <w:r w:rsidRPr="00F8189F">
              <w:rPr>
                <w:sz w:val="24"/>
                <w:szCs w:val="24"/>
              </w:rPr>
              <w:t>фитодобавками</w:t>
            </w:r>
            <w:proofErr w:type="spellEnd"/>
            <w:r w:rsidRPr="00F8189F">
              <w:rPr>
                <w:sz w:val="24"/>
                <w:szCs w:val="24"/>
              </w:rPr>
              <w:t>/солями</w:t>
            </w:r>
          </w:p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             - с </w:t>
            </w:r>
            <w:proofErr w:type="spellStart"/>
            <w:r w:rsidRPr="00F8189F">
              <w:rPr>
                <w:sz w:val="24"/>
                <w:szCs w:val="24"/>
              </w:rPr>
              <w:t>бишофитом</w:t>
            </w:r>
            <w:proofErr w:type="spellEnd"/>
          </w:p>
        </w:tc>
        <w:tc>
          <w:tcPr>
            <w:tcW w:w="1756" w:type="dxa"/>
          </w:tcPr>
          <w:p w:rsidR="00F8189F" w:rsidRPr="00F8189F" w:rsidRDefault="00F8189F" w:rsidP="00217D07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  <w:p w:rsidR="00F8189F" w:rsidRPr="00F8189F" w:rsidRDefault="00F8189F" w:rsidP="00217D07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  <w:p w:rsidR="00F8189F" w:rsidRPr="00F8189F" w:rsidRDefault="00F8189F" w:rsidP="00217D07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20</w:t>
            </w:r>
          </w:p>
          <w:p w:rsidR="00F8189F" w:rsidRPr="00F8189F" w:rsidRDefault="00F8189F" w:rsidP="00217D07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20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8189F" w:rsidRPr="00F8189F" w:rsidRDefault="00F8189F" w:rsidP="00217D07">
            <w:pPr>
              <w:spacing w:line="300" w:lineRule="auto"/>
              <w:contextualSpacing/>
              <w:jc w:val="center"/>
              <w:rPr>
                <w:sz w:val="24"/>
                <w:szCs w:val="24"/>
              </w:rPr>
            </w:pPr>
          </w:p>
          <w:p w:rsidR="00F8189F" w:rsidRPr="00F8189F" w:rsidRDefault="00F8189F" w:rsidP="00217D07">
            <w:pPr>
              <w:spacing w:line="300" w:lineRule="auto"/>
              <w:contextualSpacing/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750</w:t>
            </w:r>
          </w:p>
          <w:p w:rsidR="00F8189F" w:rsidRPr="00F8189F" w:rsidRDefault="00F8189F" w:rsidP="00217D07">
            <w:pPr>
              <w:spacing w:line="300" w:lineRule="auto"/>
              <w:contextualSpacing/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800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A20.30.001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Ванны минеральные лечебные (в ванне поворотной «Неман») с </w:t>
            </w:r>
            <w:proofErr w:type="spellStart"/>
            <w:r w:rsidRPr="00F8189F">
              <w:rPr>
                <w:sz w:val="24"/>
                <w:szCs w:val="24"/>
              </w:rPr>
              <w:t>шунгитом</w:t>
            </w:r>
            <w:proofErr w:type="spellEnd"/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750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А20.30.011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Душ лечебный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</w:tr>
      <w:tr w:rsidR="00F8189F" w:rsidRPr="00F8189F" w:rsidTr="00F8189F">
        <w:trPr>
          <w:trHeight w:val="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В т.ч.: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Восходящий душ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5-8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500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Душ </w:t>
            </w:r>
            <w:proofErr w:type="spellStart"/>
            <w:r w:rsidRPr="00F8189F">
              <w:rPr>
                <w:sz w:val="24"/>
                <w:szCs w:val="24"/>
              </w:rPr>
              <w:t>Шарко</w:t>
            </w:r>
            <w:proofErr w:type="spellEnd"/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5-8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650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Душ Шотландский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5-8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650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Душ циркулярный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5-8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650</w:t>
            </w:r>
          </w:p>
        </w:tc>
      </w:tr>
      <w:tr w:rsidR="00F8189F" w:rsidRPr="00F8189F" w:rsidTr="00F8189F">
        <w:trPr>
          <w:trHeight w:val="366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Душ циркулярный + веерный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5-8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650</w:t>
            </w:r>
          </w:p>
        </w:tc>
      </w:tr>
      <w:tr w:rsidR="00F8189F" w:rsidRPr="00F8189F" w:rsidTr="00F8189F">
        <w:trPr>
          <w:trHeight w:val="470"/>
        </w:trPr>
        <w:tc>
          <w:tcPr>
            <w:tcW w:w="10546" w:type="dxa"/>
            <w:gridSpan w:val="4"/>
          </w:tcPr>
          <w:p w:rsidR="00F8189F" w:rsidRPr="00F8189F" w:rsidRDefault="00F8189F" w:rsidP="00217D07">
            <w:pPr>
              <w:pStyle w:val="4"/>
              <w:rPr>
                <w:b/>
                <w:i w:val="0"/>
                <w:szCs w:val="24"/>
              </w:rPr>
            </w:pPr>
            <w:r w:rsidRPr="00F8189F">
              <w:rPr>
                <w:b/>
                <w:i w:val="0"/>
                <w:szCs w:val="24"/>
              </w:rPr>
              <w:t>ФИЗИОТЕРАПЕВТИЧЕСКОЕ ЛЕЧЕНИЕ,  ЭЛЕКТРОЛЕЧЕНИЕ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A17.14.001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Электрофорез лекарственных препаратов при заболеваниях печени и желчевыводящих путей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До 20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500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A17.16.001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proofErr w:type="spellStart"/>
            <w:r w:rsidRPr="00F8189F">
              <w:t>Электорофорез</w:t>
            </w:r>
            <w:proofErr w:type="spellEnd"/>
            <w:r w:rsidRPr="00F8189F">
              <w:t xml:space="preserve"> лекарственных препаратов при заболеваниях желудка и двенадцатиперстной кишки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До 20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500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A17.15.001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Электрофорез лекарственных препаратов при заболеваниях поджелудочной железы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До 20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500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A17.19.001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Электрофорез лекарственных препаратов при заболеваниях кишечника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До 20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500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A17.20.002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Электрофорез лекарственных препаратов при заболеваниях женских половых органов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До 20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500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A17.21.001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Электрофорез лекарственных препаратов при заболеваниях мужских половых органов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До 20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500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lastRenderedPageBreak/>
              <w:t>A17.24.005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Электрофорез лекарственных препаратов при заболеваниях периферической нервной системы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До 20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500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A17.28.001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Электрофорез лекарственных препаратов при заболеваниях почек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До 20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500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A17.29.003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Лекарственный электрофорез при </w:t>
            </w:r>
            <w:proofErr w:type="spellStart"/>
            <w:r w:rsidRPr="00F8189F">
              <w:t>неуточненных</w:t>
            </w:r>
            <w:proofErr w:type="spellEnd"/>
            <w:r w:rsidRPr="00F8189F">
              <w:t xml:space="preserve"> заболеваниях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До 20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500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А17.08.001.001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Электрофорез лекарственных препаратов </w:t>
            </w:r>
            <w:proofErr w:type="spellStart"/>
            <w:r w:rsidRPr="00F8189F">
              <w:rPr>
                <w:sz w:val="24"/>
                <w:szCs w:val="24"/>
              </w:rPr>
              <w:t>эндоназальный</w:t>
            </w:r>
            <w:proofErr w:type="spellEnd"/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До 20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500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А17.29.002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Электросон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До 30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500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А17.30.024.001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Электрофорез диадинамическими токами (</w:t>
            </w:r>
            <w:proofErr w:type="spellStart"/>
            <w:r w:rsidRPr="00F8189F">
              <w:t>ДДТ-форез</w:t>
            </w:r>
            <w:proofErr w:type="spellEnd"/>
            <w:r w:rsidRPr="00F8189F">
              <w:t>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До 20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500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А17.30.024.002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Электрофорез синусоидальными модулированными токами (</w:t>
            </w:r>
            <w:proofErr w:type="spellStart"/>
            <w:r w:rsidRPr="00F8189F">
              <w:t>СМТ-форез</w:t>
            </w:r>
            <w:proofErr w:type="spellEnd"/>
            <w:r w:rsidRPr="00F8189F">
              <w:t>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До 20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500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А17.30.036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Воздействие импульсным низкочастотным электромагнитным полем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До 15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500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А17.30.017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Воздействие электрическим полем ультравысокой частоты (ЭП УВЧ)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До 10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500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center"/>
            </w:pPr>
            <w:r w:rsidRPr="00F8189F">
              <w:t>A17.23.004.001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left"/>
            </w:pPr>
            <w:proofErr w:type="spellStart"/>
            <w:r w:rsidRPr="00F8189F">
              <w:t>Транскраниальная</w:t>
            </w:r>
            <w:proofErr w:type="spellEnd"/>
            <w:r w:rsidRPr="00F8189F">
              <w:t xml:space="preserve"> магнитная стимуляция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30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500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А17.30.019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Воздействие переменным магнитным полем (</w:t>
            </w:r>
            <w:proofErr w:type="spellStart"/>
            <w:r w:rsidRPr="00F8189F">
              <w:rPr>
                <w:sz w:val="24"/>
                <w:szCs w:val="24"/>
              </w:rPr>
              <w:t>ПеМП</w:t>
            </w:r>
            <w:proofErr w:type="spellEnd"/>
            <w:r w:rsidRPr="00F8189F">
              <w:rPr>
                <w:sz w:val="24"/>
                <w:szCs w:val="24"/>
              </w:rPr>
              <w:t>) на аппарате «АЛМАГ»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ind w:right="-110"/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400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А17.30.019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Воздействие переменным магнитным полем (</w:t>
            </w:r>
            <w:proofErr w:type="spellStart"/>
            <w:r w:rsidRPr="00F8189F">
              <w:rPr>
                <w:sz w:val="24"/>
                <w:szCs w:val="24"/>
              </w:rPr>
              <w:t>ПеМП</w:t>
            </w:r>
            <w:proofErr w:type="spellEnd"/>
            <w:r w:rsidRPr="00F8189F">
              <w:rPr>
                <w:sz w:val="24"/>
                <w:szCs w:val="24"/>
              </w:rPr>
              <w:t>) на аппарате «</w:t>
            </w:r>
            <w:proofErr w:type="spellStart"/>
            <w:r w:rsidRPr="00F8189F">
              <w:rPr>
                <w:sz w:val="24"/>
                <w:szCs w:val="24"/>
              </w:rPr>
              <w:t>Полимаг</w:t>
            </w:r>
            <w:proofErr w:type="spellEnd"/>
            <w:r w:rsidRPr="00F8189F">
              <w:rPr>
                <w:sz w:val="24"/>
                <w:szCs w:val="24"/>
              </w:rPr>
              <w:t>»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ind w:right="-349"/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До 15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600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А17.30.025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left"/>
            </w:pPr>
            <w:proofErr w:type="gramStart"/>
            <w:r w:rsidRPr="00F8189F">
              <w:t>Общая</w:t>
            </w:r>
            <w:proofErr w:type="gramEnd"/>
            <w:r w:rsidRPr="00F8189F">
              <w:t xml:space="preserve"> </w:t>
            </w:r>
            <w:proofErr w:type="spellStart"/>
            <w:r w:rsidRPr="00F8189F">
              <w:t>магнитотерапия</w:t>
            </w:r>
            <w:proofErr w:type="spellEnd"/>
            <w:r w:rsidRPr="00F8189F">
              <w:t xml:space="preserve">    (на аппарате «</w:t>
            </w:r>
            <w:proofErr w:type="spellStart"/>
            <w:r w:rsidRPr="00F8189F">
              <w:t>Мультимаг</w:t>
            </w:r>
            <w:proofErr w:type="spellEnd"/>
            <w:r w:rsidRPr="00F8189F">
              <w:t>»)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20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1 000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А20.30.022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Ванны суховоздушные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15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650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А21.03.008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proofErr w:type="spellStart"/>
            <w:r w:rsidRPr="00F8189F">
              <w:rPr>
                <w:sz w:val="24"/>
                <w:szCs w:val="24"/>
              </w:rPr>
              <w:t>Тракционное</w:t>
            </w:r>
            <w:proofErr w:type="spellEnd"/>
            <w:r w:rsidRPr="00F8189F">
              <w:rPr>
                <w:sz w:val="24"/>
                <w:szCs w:val="24"/>
              </w:rPr>
              <w:t xml:space="preserve"> вытяжение позвоночника (на аппарате «ОРМЕД»)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10-15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650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center"/>
            </w:pPr>
            <w:r w:rsidRPr="00F8189F">
              <w:t>A17.30.009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proofErr w:type="spellStart"/>
            <w:r w:rsidRPr="00F8189F">
              <w:t>Прессотерапия</w:t>
            </w:r>
            <w:proofErr w:type="spellEnd"/>
            <w:r w:rsidRPr="00F8189F">
              <w:t xml:space="preserve">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30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1 000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А24.01.005.001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Криотерапия общая (</w:t>
            </w:r>
            <w:proofErr w:type="spellStart"/>
            <w:r w:rsidRPr="00F8189F">
              <w:rPr>
                <w:sz w:val="24"/>
                <w:szCs w:val="24"/>
              </w:rPr>
              <w:t>криокамера</w:t>
            </w:r>
            <w:proofErr w:type="spellEnd"/>
            <w:r w:rsidRPr="00F8189F">
              <w:rPr>
                <w:sz w:val="24"/>
                <w:szCs w:val="24"/>
              </w:rPr>
              <w:t>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2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1500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center"/>
            </w:pPr>
            <w:r w:rsidRPr="00F8189F">
              <w:t>A11.09.007.001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Ингаляторное введение лекарственных препаратов через </w:t>
            </w:r>
            <w:proofErr w:type="spellStart"/>
            <w:r w:rsidRPr="00F8189F">
              <w:t>небулайзер</w:t>
            </w:r>
            <w:proofErr w:type="spellEnd"/>
            <w:r w:rsidRPr="00F8189F">
              <w:t xml:space="preserve"> </w:t>
            </w:r>
          </w:p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           - соль для ингаляций «</w:t>
            </w:r>
            <w:proofErr w:type="spellStart"/>
            <w:r w:rsidRPr="00F8189F">
              <w:t>Легран</w:t>
            </w:r>
            <w:proofErr w:type="spellEnd"/>
            <w:r w:rsidRPr="00F8189F">
              <w:t>»</w:t>
            </w:r>
          </w:p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           - щелочь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5-10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250</w:t>
            </w:r>
          </w:p>
        </w:tc>
      </w:tr>
      <w:tr w:rsidR="00F8189F" w:rsidRPr="00F8189F" w:rsidTr="00F8189F">
        <w:trPr>
          <w:trHeight w:val="470"/>
        </w:trPr>
        <w:tc>
          <w:tcPr>
            <w:tcW w:w="10546" w:type="dxa"/>
            <w:gridSpan w:val="4"/>
          </w:tcPr>
          <w:p w:rsidR="00F8189F" w:rsidRPr="00F8189F" w:rsidRDefault="00F8189F" w:rsidP="00217D07">
            <w:pPr>
              <w:pStyle w:val="4"/>
              <w:rPr>
                <w:b/>
                <w:i w:val="0"/>
                <w:szCs w:val="24"/>
              </w:rPr>
            </w:pPr>
            <w:r w:rsidRPr="00F8189F">
              <w:rPr>
                <w:b/>
                <w:i w:val="0"/>
                <w:szCs w:val="24"/>
              </w:rPr>
              <w:t>СВЕТОЛЕЧЕНИЕ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A22.30.003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left"/>
            </w:pPr>
            <w:r w:rsidRPr="00F8189F">
              <w:t>Воздействие коротким ультрафиолетовым излучением (КУФ)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От 30 сек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250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A22.01.006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Ультрафиолетовое облучение кожи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До 8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500</w:t>
            </w:r>
          </w:p>
        </w:tc>
      </w:tr>
      <w:tr w:rsidR="00F8189F" w:rsidRPr="00F8189F" w:rsidTr="00F8189F">
        <w:trPr>
          <w:trHeight w:val="470"/>
        </w:trPr>
        <w:tc>
          <w:tcPr>
            <w:tcW w:w="10546" w:type="dxa"/>
            <w:gridSpan w:val="4"/>
          </w:tcPr>
          <w:p w:rsidR="00F8189F" w:rsidRPr="00F8189F" w:rsidRDefault="00F8189F" w:rsidP="00217D07">
            <w:pPr>
              <w:jc w:val="center"/>
              <w:rPr>
                <w:b/>
                <w:sz w:val="24"/>
                <w:szCs w:val="24"/>
              </w:rPr>
            </w:pPr>
            <w:r w:rsidRPr="00F8189F">
              <w:rPr>
                <w:b/>
                <w:sz w:val="24"/>
                <w:szCs w:val="24"/>
              </w:rPr>
              <w:t>ЛАЗЕРОТЕРАПИЯ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A22.24.001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Воздействие </w:t>
            </w:r>
            <w:proofErr w:type="spellStart"/>
            <w:r w:rsidRPr="00F8189F">
              <w:t>низкоинтенсивным</w:t>
            </w:r>
            <w:proofErr w:type="spellEnd"/>
            <w:r w:rsidRPr="00F8189F">
              <w:t xml:space="preserve"> лазерным излучением при заболеваниях периферической нервной системы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От 6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600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A22.02.001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Воздействие </w:t>
            </w:r>
            <w:proofErr w:type="spellStart"/>
            <w:r w:rsidRPr="00F8189F">
              <w:t>низкоинтенсивным</w:t>
            </w:r>
            <w:proofErr w:type="spellEnd"/>
            <w:r w:rsidRPr="00F8189F">
              <w:t xml:space="preserve"> лазерным излучением при заболеваниях мышц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От 6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600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A22.04.003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Воздействие </w:t>
            </w:r>
            <w:proofErr w:type="spellStart"/>
            <w:r w:rsidRPr="00F8189F">
              <w:t>низкоинтенсивным</w:t>
            </w:r>
            <w:proofErr w:type="spellEnd"/>
            <w:r w:rsidRPr="00F8189F">
              <w:t xml:space="preserve"> лазерным излучением при заболеваниях суставов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От 6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600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A22.08.007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Воздействие </w:t>
            </w:r>
            <w:proofErr w:type="spellStart"/>
            <w:r w:rsidRPr="00F8189F">
              <w:t>низкоинтенсивным</w:t>
            </w:r>
            <w:proofErr w:type="spellEnd"/>
            <w:r w:rsidRPr="00F8189F">
              <w:t xml:space="preserve"> лазерным излучением при заболеваниях верхних дыхательных путей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От 6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600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lastRenderedPageBreak/>
              <w:t>A22.12.001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Воздействие </w:t>
            </w:r>
            <w:proofErr w:type="spellStart"/>
            <w:r w:rsidRPr="00F8189F">
              <w:t>низкоинтенсивным</w:t>
            </w:r>
            <w:proofErr w:type="spellEnd"/>
            <w:r w:rsidRPr="00F8189F">
              <w:t xml:space="preserve"> лазерным излучением при заболеваниях крупных кровеносных сосудов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От 6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600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A22.14.003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Воздействие </w:t>
            </w:r>
            <w:proofErr w:type="spellStart"/>
            <w:r w:rsidRPr="00F8189F">
              <w:t>низкоинтенсивным</w:t>
            </w:r>
            <w:proofErr w:type="spellEnd"/>
            <w:r w:rsidRPr="00F8189F">
              <w:t xml:space="preserve"> лазерным излучением при заболеваниях печени и желчевыводящих путей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От 6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600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A22.24.001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Воздействие </w:t>
            </w:r>
            <w:proofErr w:type="spellStart"/>
            <w:r w:rsidRPr="00F8189F">
              <w:t>низкоинтенсивным</w:t>
            </w:r>
            <w:proofErr w:type="spellEnd"/>
            <w:r w:rsidRPr="00F8189F">
              <w:t xml:space="preserve"> лазерным излучением при заболеваниях периферической нервной системы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От 6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600</w:t>
            </w:r>
          </w:p>
        </w:tc>
      </w:tr>
      <w:tr w:rsidR="00F8189F" w:rsidRPr="00F8189F" w:rsidTr="00F8189F">
        <w:trPr>
          <w:trHeight w:val="470"/>
        </w:trPr>
        <w:tc>
          <w:tcPr>
            <w:tcW w:w="10546" w:type="dxa"/>
            <w:gridSpan w:val="4"/>
          </w:tcPr>
          <w:p w:rsidR="00F8189F" w:rsidRPr="00F8189F" w:rsidRDefault="00F8189F" w:rsidP="00217D07">
            <w:pPr>
              <w:pStyle w:val="4"/>
              <w:rPr>
                <w:b/>
                <w:i w:val="0"/>
                <w:szCs w:val="24"/>
              </w:rPr>
            </w:pPr>
            <w:r w:rsidRPr="00F8189F">
              <w:rPr>
                <w:b/>
                <w:i w:val="0"/>
                <w:szCs w:val="24"/>
              </w:rPr>
              <w:t>УЛЬТРАЗВУК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А17.30.034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proofErr w:type="spellStart"/>
            <w:r w:rsidRPr="00F8189F">
              <w:rPr>
                <w:sz w:val="24"/>
                <w:szCs w:val="24"/>
              </w:rPr>
              <w:t>Ультрафонофорез</w:t>
            </w:r>
            <w:proofErr w:type="spellEnd"/>
            <w:r w:rsidRPr="00F8189F">
              <w:rPr>
                <w:sz w:val="24"/>
                <w:szCs w:val="24"/>
              </w:rPr>
              <w:t xml:space="preserve"> лекарственный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10-15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500</w:t>
            </w:r>
          </w:p>
        </w:tc>
      </w:tr>
      <w:tr w:rsidR="00F8189F" w:rsidRPr="00F8189F" w:rsidTr="00F8189F">
        <w:trPr>
          <w:trHeight w:val="470"/>
        </w:trPr>
        <w:tc>
          <w:tcPr>
            <w:tcW w:w="10546" w:type="dxa"/>
            <w:gridSpan w:val="4"/>
          </w:tcPr>
          <w:p w:rsidR="00F8189F" w:rsidRPr="00F8189F" w:rsidRDefault="00F8189F" w:rsidP="00217D07">
            <w:pPr>
              <w:pStyle w:val="4"/>
              <w:rPr>
                <w:b/>
                <w:i w:val="0"/>
                <w:szCs w:val="24"/>
              </w:rPr>
            </w:pPr>
            <w:r w:rsidRPr="00F8189F">
              <w:rPr>
                <w:b/>
                <w:i w:val="0"/>
                <w:szCs w:val="24"/>
              </w:rPr>
              <w:t>ГРЯЗЕЛЕЧЕНИЕ*</w:t>
            </w: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A20.03.001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Воздействие лечебной грязью при заболеваниях костной системы (сульфидно-иловая грязь Ханского озера) 4 сустава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20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900</w:t>
            </w: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A20.09.003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proofErr w:type="gramStart"/>
            <w:r w:rsidRPr="00F8189F">
              <w:t>Воздействие лечебной грязью при заболеваниях нижних дыхательных путей и легочной ткани сульфидно-иловая грязь Ханского озера) 4 сустава</w:t>
            </w:r>
            <w:proofErr w:type="gramEnd"/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20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900</w:t>
            </w: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A20.20.001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proofErr w:type="gramStart"/>
            <w:r w:rsidRPr="00F8189F">
              <w:t xml:space="preserve">Воздействие лечебной грязью при заболеваниях женских половых органов сульфидно-иловая грязь Ханского озера)            на </w:t>
            </w:r>
            <w:proofErr w:type="spellStart"/>
            <w:r w:rsidRPr="00F8189F">
              <w:t>трусиковую</w:t>
            </w:r>
            <w:proofErr w:type="spellEnd"/>
            <w:r w:rsidRPr="00F8189F">
              <w:t xml:space="preserve"> зону</w:t>
            </w:r>
            <w:proofErr w:type="gramEnd"/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20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900</w:t>
            </w:r>
          </w:p>
        </w:tc>
      </w:tr>
      <w:tr w:rsidR="00F8189F" w:rsidRPr="00F8189F" w:rsidTr="00F8189F">
        <w:trPr>
          <w:trHeight w:val="1129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A20.21.001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proofErr w:type="gramStart"/>
            <w:r w:rsidRPr="00F8189F">
              <w:t xml:space="preserve">Воздействие лечебной грязью при заболеваниях мужских половых органов сульфидно-иловая грязь Ханского озера)            на </w:t>
            </w:r>
            <w:proofErr w:type="spellStart"/>
            <w:r w:rsidRPr="00F8189F">
              <w:t>трусиковую</w:t>
            </w:r>
            <w:proofErr w:type="spellEnd"/>
            <w:r w:rsidRPr="00F8189F">
              <w:t xml:space="preserve"> зону</w:t>
            </w:r>
            <w:proofErr w:type="gramEnd"/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20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900</w:t>
            </w: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A20.03.001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Воздействие лечебной грязью при заболеваниях костной системы (сульфидно-иловая грязь Большого </w:t>
            </w:r>
            <w:proofErr w:type="spellStart"/>
            <w:r w:rsidRPr="00F8189F">
              <w:t>Тамбуканского</w:t>
            </w:r>
            <w:proofErr w:type="spellEnd"/>
            <w:r w:rsidRPr="00F8189F">
              <w:t xml:space="preserve"> озера) 4 сустава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20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1 000</w:t>
            </w: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A20.09.003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proofErr w:type="gramStart"/>
            <w:r w:rsidRPr="00F8189F">
              <w:t xml:space="preserve">Воздействие лечебной грязью при заболеваниях нижних дыхательных путей и легочной ткани сульфидно-иловая грязь Большого </w:t>
            </w:r>
            <w:proofErr w:type="spellStart"/>
            <w:r w:rsidRPr="00F8189F">
              <w:t>Тамбуканского</w:t>
            </w:r>
            <w:proofErr w:type="spellEnd"/>
            <w:r w:rsidRPr="00F8189F">
              <w:t xml:space="preserve"> озера) 4 сустава</w:t>
            </w:r>
            <w:proofErr w:type="gramEnd"/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20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1 000</w:t>
            </w: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A20.20.001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proofErr w:type="gramStart"/>
            <w:r w:rsidRPr="00F8189F">
              <w:t xml:space="preserve">Воздействие лечебной грязью при заболеваниях женских половых органов сульфидно-иловая грязь Большого </w:t>
            </w:r>
            <w:proofErr w:type="spellStart"/>
            <w:r w:rsidRPr="00F8189F">
              <w:t>Тамбуканского</w:t>
            </w:r>
            <w:proofErr w:type="spellEnd"/>
            <w:r w:rsidRPr="00F8189F">
              <w:t xml:space="preserve"> озера) на </w:t>
            </w:r>
            <w:proofErr w:type="spellStart"/>
            <w:r w:rsidRPr="00F8189F">
              <w:t>трусиковую</w:t>
            </w:r>
            <w:proofErr w:type="spellEnd"/>
            <w:r w:rsidRPr="00F8189F">
              <w:t xml:space="preserve"> зону</w:t>
            </w:r>
            <w:proofErr w:type="gramEnd"/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20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1 000</w:t>
            </w: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A20.21.001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proofErr w:type="gramStart"/>
            <w:r w:rsidRPr="00F8189F">
              <w:t xml:space="preserve">Воздействие лечебной грязью при заболеваниях мужских половых органов сульфидно-иловая грязь Большого </w:t>
            </w:r>
            <w:proofErr w:type="spellStart"/>
            <w:r w:rsidRPr="00F8189F">
              <w:t>Тамбуканского</w:t>
            </w:r>
            <w:proofErr w:type="spellEnd"/>
            <w:r w:rsidRPr="00F8189F">
              <w:t xml:space="preserve"> озера) на </w:t>
            </w:r>
            <w:proofErr w:type="spellStart"/>
            <w:r w:rsidRPr="00F8189F">
              <w:t>трусиковую</w:t>
            </w:r>
            <w:proofErr w:type="spellEnd"/>
            <w:r w:rsidRPr="00F8189F">
              <w:t xml:space="preserve"> зону</w:t>
            </w:r>
            <w:proofErr w:type="gramEnd"/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20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1 000</w:t>
            </w:r>
          </w:p>
        </w:tc>
      </w:tr>
      <w:tr w:rsidR="00F8189F" w:rsidRPr="00F8189F" w:rsidTr="00F8189F">
        <w:trPr>
          <w:trHeight w:val="589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А11.21.008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Введение ректальных грязевых тампонов при заболеваниях мужских половых органов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процедура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560</w:t>
            </w:r>
          </w:p>
        </w:tc>
      </w:tr>
      <w:tr w:rsidR="00F8189F" w:rsidRPr="00F8189F" w:rsidTr="00F8189F">
        <w:trPr>
          <w:trHeight w:val="589"/>
        </w:trPr>
        <w:tc>
          <w:tcPr>
            <w:tcW w:w="10546" w:type="dxa"/>
            <w:gridSpan w:val="4"/>
          </w:tcPr>
          <w:p w:rsidR="00F8189F" w:rsidRPr="00F8189F" w:rsidRDefault="00F8189F" w:rsidP="00217D07">
            <w:pPr>
              <w:jc w:val="both"/>
              <w:rPr>
                <w:sz w:val="24"/>
                <w:szCs w:val="24"/>
              </w:rPr>
            </w:pPr>
            <w:r w:rsidRPr="00F8189F">
              <w:rPr>
                <w:b/>
                <w:sz w:val="24"/>
                <w:szCs w:val="24"/>
              </w:rPr>
              <w:t xml:space="preserve">              *При одновременном приобретении процедур на 2 зоны предоставляется скидка в размере 50% от меньшей по стоимости  зоны (без предоставления доп. времени)</w:t>
            </w:r>
          </w:p>
        </w:tc>
      </w:tr>
      <w:tr w:rsidR="00F8189F" w:rsidRPr="00F8189F" w:rsidTr="00F8189F">
        <w:trPr>
          <w:trHeight w:val="470"/>
        </w:trPr>
        <w:tc>
          <w:tcPr>
            <w:tcW w:w="10546" w:type="dxa"/>
            <w:gridSpan w:val="4"/>
          </w:tcPr>
          <w:p w:rsidR="00F8189F" w:rsidRPr="00F8189F" w:rsidRDefault="00F8189F" w:rsidP="00217D07">
            <w:pPr>
              <w:jc w:val="center"/>
              <w:rPr>
                <w:b/>
                <w:sz w:val="24"/>
                <w:szCs w:val="24"/>
              </w:rPr>
            </w:pPr>
            <w:r w:rsidRPr="00F8189F">
              <w:rPr>
                <w:b/>
                <w:sz w:val="24"/>
                <w:szCs w:val="24"/>
              </w:rPr>
              <w:t>ПАРАФИНО, ОЗОКЕРИТОЛЕЧЕНИЕ*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А20.30.036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proofErr w:type="spellStart"/>
            <w:r w:rsidRPr="00F8189F">
              <w:rPr>
                <w:sz w:val="24"/>
                <w:szCs w:val="24"/>
              </w:rPr>
              <w:t>Парафино-озокеритовая</w:t>
            </w:r>
            <w:proofErr w:type="spellEnd"/>
            <w:r w:rsidRPr="00F8189F">
              <w:rPr>
                <w:sz w:val="24"/>
                <w:szCs w:val="24"/>
              </w:rPr>
              <w:t xml:space="preserve"> аппликация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в т.ч.: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коленный сустав  1 сустав/2 сустава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500/600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голеностопный сустав  1 сустав/2 сустава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500/600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тазобедренный сустав  1 сустав/2 сустава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500/600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локтевой сустав  1 сустав/2 сустава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500/600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плечевой сустав  1 сустав/2 сустава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500/600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кисти   1 кисть/2 кисти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500/600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воротниковая зона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600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поясница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600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позвоночник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600</w:t>
            </w:r>
          </w:p>
        </w:tc>
      </w:tr>
      <w:tr w:rsidR="00F8189F" w:rsidRPr="00F8189F" w:rsidTr="00F8189F">
        <w:trPr>
          <w:trHeight w:val="418"/>
        </w:trPr>
        <w:tc>
          <w:tcPr>
            <w:tcW w:w="10546" w:type="dxa"/>
            <w:gridSpan w:val="4"/>
          </w:tcPr>
          <w:p w:rsidR="00F8189F" w:rsidRPr="00F8189F" w:rsidRDefault="00F8189F" w:rsidP="00217D07">
            <w:pPr>
              <w:ind w:left="33" w:firstLine="568"/>
              <w:jc w:val="both"/>
              <w:rPr>
                <w:b/>
                <w:sz w:val="24"/>
                <w:szCs w:val="24"/>
              </w:rPr>
            </w:pPr>
            <w:r w:rsidRPr="00F8189F">
              <w:rPr>
                <w:b/>
                <w:sz w:val="24"/>
                <w:szCs w:val="24"/>
              </w:rPr>
              <w:t>*При одновременном приобретении процедур на 2 зоны предоставляется скидка в размере 50% от меньшей по стоимости  зоны (без предоставления доп. времени)</w:t>
            </w:r>
          </w:p>
        </w:tc>
      </w:tr>
      <w:tr w:rsidR="00F8189F" w:rsidRPr="00F8189F" w:rsidTr="00F8189F">
        <w:trPr>
          <w:trHeight w:val="470"/>
        </w:trPr>
        <w:tc>
          <w:tcPr>
            <w:tcW w:w="10546" w:type="dxa"/>
            <w:gridSpan w:val="4"/>
          </w:tcPr>
          <w:p w:rsidR="00F8189F" w:rsidRPr="00F8189F" w:rsidRDefault="00F8189F" w:rsidP="00217D07">
            <w:pPr>
              <w:pStyle w:val="4"/>
              <w:rPr>
                <w:b/>
                <w:i w:val="0"/>
                <w:szCs w:val="24"/>
              </w:rPr>
            </w:pPr>
            <w:r w:rsidRPr="00F8189F">
              <w:rPr>
                <w:b/>
                <w:i w:val="0"/>
                <w:szCs w:val="24"/>
              </w:rPr>
              <w:t>СПЕЛЕОТЕРАПИЯ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А20.30.018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proofErr w:type="spellStart"/>
            <w:r w:rsidRPr="00F8189F">
              <w:rPr>
                <w:sz w:val="24"/>
                <w:szCs w:val="24"/>
              </w:rPr>
              <w:t>Спелеовоздействие</w:t>
            </w:r>
            <w:proofErr w:type="spellEnd"/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60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650</w:t>
            </w:r>
          </w:p>
        </w:tc>
      </w:tr>
      <w:tr w:rsidR="00F8189F" w:rsidRPr="00F8189F" w:rsidTr="00F8189F">
        <w:trPr>
          <w:trHeight w:val="470"/>
        </w:trPr>
        <w:tc>
          <w:tcPr>
            <w:tcW w:w="10546" w:type="dxa"/>
            <w:gridSpan w:val="4"/>
          </w:tcPr>
          <w:p w:rsidR="00F8189F" w:rsidRPr="00F8189F" w:rsidRDefault="00F8189F" w:rsidP="00217D07">
            <w:pPr>
              <w:pStyle w:val="4"/>
              <w:rPr>
                <w:b/>
                <w:i w:val="0"/>
                <w:szCs w:val="24"/>
              </w:rPr>
            </w:pPr>
            <w:r w:rsidRPr="00F8189F">
              <w:rPr>
                <w:b/>
                <w:i w:val="0"/>
                <w:szCs w:val="24"/>
              </w:rPr>
              <w:t>РУЧНОЙ МАССАЖ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A21.01.003.001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Массаж воротниковой области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1,5 ед.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800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A21.03.007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Массаж спины медицинский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3,0 </w:t>
            </w:r>
            <w:proofErr w:type="spellStart"/>
            <w:proofErr w:type="gramStart"/>
            <w:r w:rsidRPr="00F8189F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1 600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A21.03.002.001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Массаж пояснично-крестцовой области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3,0 </w:t>
            </w:r>
            <w:proofErr w:type="spellStart"/>
            <w:proofErr w:type="gramStart"/>
            <w:r w:rsidRPr="00F8189F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1 600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A21.03.002.004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Массаж пояснично-крестцового отдела позвоночника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1,5 </w:t>
            </w:r>
            <w:proofErr w:type="spellStart"/>
            <w:proofErr w:type="gramStart"/>
            <w:r w:rsidRPr="00F8189F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800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A21.03.002.005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Массаж шейно-грудного отдела позвоночника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3,0 </w:t>
            </w:r>
            <w:proofErr w:type="spellStart"/>
            <w:proofErr w:type="gramStart"/>
            <w:r w:rsidRPr="00F8189F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1 600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A21.01.004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Массаж верхней конечности медицинский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1,5 </w:t>
            </w:r>
            <w:proofErr w:type="spellStart"/>
            <w:proofErr w:type="gramStart"/>
            <w:r w:rsidRPr="00F8189F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800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A21.01.009.001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Массаж нижней конечности и поясницы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3,0 </w:t>
            </w:r>
            <w:proofErr w:type="spellStart"/>
            <w:proofErr w:type="gramStart"/>
            <w:r w:rsidRPr="00F8189F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1 600</w:t>
            </w:r>
          </w:p>
        </w:tc>
      </w:tr>
      <w:tr w:rsidR="00F8189F" w:rsidRPr="00F8189F" w:rsidTr="00F8189F">
        <w:trPr>
          <w:trHeight w:val="656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A21.30.004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Массаж при заболеваниях опорно-двигательного аппарата у детей раннего возраста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1,5 </w:t>
            </w:r>
            <w:proofErr w:type="spellStart"/>
            <w:proofErr w:type="gramStart"/>
            <w:r w:rsidRPr="00F8189F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800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A21.30.002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Общий массаж и гимнастика у детей раннего возраста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3,0 </w:t>
            </w:r>
            <w:proofErr w:type="spellStart"/>
            <w:proofErr w:type="gramStart"/>
            <w:r w:rsidRPr="00F8189F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1 500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A21.01.009.005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Массаж стопы и голени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До 3,0 </w:t>
            </w:r>
            <w:proofErr w:type="spellStart"/>
            <w:proofErr w:type="gramStart"/>
            <w:r w:rsidRPr="00F8189F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1 400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center"/>
            </w:pPr>
            <w:r w:rsidRPr="00F8189F">
              <w:t>A21.01.001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Общий оздоровительный массаж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30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1 000</w:t>
            </w:r>
          </w:p>
        </w:tc>
      </w:tr>
      <w:tr w:rsidR="00F8189F" w:rsidRPr="00F8189F" w:rsidTr="00F8189F">
        <w:trPr>
          <w:trHeight w:val="418"/>
        </w:trPr>
        <w:tc>
          <w:tcPr>
            <w:tcW w:w="10546" w:type="dxa"/>
            <w:gridSpan w:val="4"/>
          </w:tcPr>
          <w:p w:rsidR="00F8189F" w:rsidRPr="00F8189F" w:rsidRDefault="00F8189F" w:rsidP="00217D07">
            <w:pPr>
              <w:jc w:val="center"/>
              <w:rPr>
                <w:b/>
                <w:sz w:val="24"/>
                <w:szCs w:val="24"/>
              </w:rPr>
            </w:pPr>
            <w:r w:rsidRPr="00F8189F">
              <w:rPr>
                <w:b/>
                <w:sz w:val="24"/>
                <w:szCs w:val="24"/>
              </w:rPr>
              <w:t xml:space="preserve">ВАКУУМНЫЙ  МАССАЖ  НА  АППАРАТЕ   </w:t>
            </w:r>
            <w:r w:rsidRPr="00F8189F">
              <w:rPr>
                <w:b/>
                <w:sz w:val="24"/>
                <w:szCs w:val="24"/>
                <w:lang w:val="en-US"/>
              </w:rPr>
              <w:t>STARVAC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center"/>
            </w:pPr>
            <w:r w:rsidRPr="00F8189F">
              <w:t>А21.01.007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Вакуумный массаж кожи (2 сустава)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30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1 250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center"/>
            </w:pPr>
            <w:r w:rsidRPr="00F8189F">
              <w:t>А21.01.007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Вакуумный массаж кожи</w:t>
            </w:r>
            <w:r w:rsidRPr="00F8189F">
              <w:rPr>
                <w:lang w:val="en-US"/>
              </w:rPr>
              <w:t xml:space="preserve"> </w:t>
            </w:r>
            <w:r w:rsidRPr="00F8189F">
              <w:t>(1 зона):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center"/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          - шейный и грудной отделы позвоночника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1 250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center"/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left"/>
            </w:pPr>
            <w:r w:rsidRPr="00F8189F">
              <w:t xml:space="preserve">         - пояснично-крестцовый отдел позвоночника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30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1 250</w:t>
            </w:r>
          </w:p>
        </w:tc>
      </w:tr>
      <w:tr w:rsidR="00F8189F" w:rsidRPr="00F8189F" w:rsidTr="00F8189F">
        <w:trPr>
          <w:trHeight w:val="660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center"/>
            </w:pPr>
            <w:r w:rsidRPr="00F8189F">
              <w:lastRenderedPageBreak/>
              <w:t>А21.01.007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Вакуумный массаж по коррекции фигуры на аппарате </w:t>
            </w:r>
            <w:proofErr w:type="spellStart"/>
            <w:r w:rsidRPr="00F8189F">
              <w:rPr>
                <w:lang w:val="en-US"/>
              </w:rPr>
              <w:t>Starvac</w:t>
            </w:r>
            <w:proofErr w:type="spellEnd"/>
            <w:proofErr w:type="gramStart"/>
            <w:r w:rsidRPr="00F8189F">
              <w:t xml:space="preserve"> :</w:t>
            </w:r>
            <w:proofErr w:type="gramEnd"/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center"/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        - 1 зона (живот и боковые поверхности)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1 250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center"/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        - 1 зона (ягодицы и боковая поверхность бедра)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1 250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center"/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       - общий (живот, ягодицы, бедра, спина)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2 000</w:t>
            </w:r>
          </w:p>
        </w:tc>
      </w:tr>
      <w:tr w:rsidR="00F8189F" w:rsidRPr="00F8189F" w:rsidTr="00F8189F">
        <w:trPr>
          <w:trHeight w:val="470"/>
        </w:trPr>
        <w:tc>
          <w:tcPr>
            <w:tcW w:w="10546" w:type="dxa"/>
            <w:gridSpan w:val="4"/>
          </w:tcPr>
          <w:p w:rsidR="00F8189F" w:rsidRPr="00F8189F" w:rsidRDefault="00F8189F" w:rsidP="00217D07">
            <w:pPr>
              <w:jc w:val="center"/>
              <w:rPr>
                <w:b/>
                <w:sz w:val="24"/>
                <w:szCs w:val="24"/>
              </w:rPr>
            </w:pPr>
            <w:r w:rsidRPr="00F8189F">
              <w:rPr>
                <w:b/>
                <w:sz w:val="24"/>
                <w:szCs w:val="24"/>
              </w:rPr>
              <w:t>УСЛУГИ ПРОЦЕДУРНОГО КАБИНЕТА*</w:t>
            </w:r>
          </w:p>
          <w:p w:rsidR="00F8189F" w:rsidRPr="00F8189F" w:rsidRDefault="00F8189F" w:rsidP="00217D07">
            <w:pPr>
              <w:jc w:val="center"/>
              <w:rPr>
                <w:b/>
                <w:sz w:val="24"/>
                <w:szCs w:val="24"/>
              </w:rPr>
            </w:pPr>
            <w:r w:rsidRPr="00F8189F">
              <w:rPr>
                <w:b/>
                <w:sz w:val="24"/>
                <w:szCs w:val="24"/>
              </w:rPr>
              <w:t>(без стоимости медикаментов)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A11.12.003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Внутривенное введение лекарственных препаратов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ind w:left="720"/>
              <w:jc w:val="center"/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          - </w:t>
            </w:r>
            <w:proofErr w:type="spellStart"/>
            <w:r w:rsidRPr="00F8189F">
              <w:t>струйно</w:t>
            </w:r>
            <w:proofErr w:type="spellEnd"/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процедура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300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         - </w:t>
            </w:r>
            <w:proofErr w:type="spellStart"/>
            <w:r w:rsidRPr="00F8189F">
              <w:t>капельно</w:t>
            </w:r>
            <w:proofErr w:type="spellEnd"/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процедура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600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A11.02.002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Внутримышечное введение лекарственных препаратов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процедура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150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contextualSpacing/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А15.01.001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Наложение  повязки  при  нарушении целостности  кожных  покровов*</w:t>
            </w:r>
          </w:p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- малой</w:t>
            </w:r>
          </w:p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- большой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400</w:t>
            </w:r>
          </w:p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600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center"/>
            </w:pPr>
            <w:r w:rsidRPr="00F8189F">
              <w:t>А11.12.009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Взятие крови из периферической вены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150</w:t>
            </w:r>
          </w:p>
        </w:tc>
      </w:tr>
      <w:tr w:rsidR="00F8189F" w:rsidRPr="00F8189F" w:rsidTr="00F8189F">
        <w:trPr>
          <w:trHeight w:val="366"/>
        </w:trPr>
        <w:tc>
          <w:tcPr>
            <w:tcW w:w="10546" w:type="dxa"/>
            <w:gridSpan w:val="4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b/>
                <w:i/>
                <w:sz w:val="24"/>
                <w:szCs w:val="24"/>
              </w:rPr>
              <w:t>*оказываются в экстренной ситуации, только по назначению врача</w:t>
            </w:r>
          </w:p>
        </w:tc>
      </w:tr>
      <w:tr w:rsidR="00F8189F" w:rsidRPr="00F8189F" w:rsidTr="00F8189F">
        <w:trPr>
          <w:trHeight w:val="470"/>
        </w:trPr>
        <w:tc>
          <w:tcPr>
            <w:tcW w:w="10546" w:type="dxa"/>
            <w:gridSpan w:val="4"/>
          </w:tcPr>
          <w:p w:rsidR="00F8189F" w:rsidRPr="00F8189F" w:rsidRDefault="00F8189F" w:rsidP="00217D07">
            <w:pPr>
              <w:pStyle w:val="4"/>
              <w:rPr>
                <w:b/>
                <w:i w:val="0"/>
                <w:szCs w:val="24"/>
              </w:rPr>
            </w:pPr>
            <w:r w:rsidRPr="00F8189F">
              <w:rPr>
                <w:b/>
                <w:i w:val="0"/>
                <w:szCs w:val="24"/>
              </w:rPr>
              <w:t>ГИНЕКОЛОГИЧЕСКИЕ ПРОЦЕДУРЫ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A11.20.024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</w:pPr>
            <w:r w:rsidRPr="00F8189F">
              <w:t xml:space="preserve">Введение лекарственных препаратов </w:t>
            </w:r>
            <w:proofErr w:type="spellStart"/>
            <w:r w:rsidRPr="00F8189F">
              <w:t>интравагинально</w:t>
            </w:r>
            <w:proofErr w:type="spellEnd"/>
            <w:r w:rsidRPr="00F8189F">
              <w:t xml:space="preserve">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</w:tr>
      <w:tr w:rsidR="00F8189F" w:rsidRPr="00F8189F" w:rsidTr="00F8189F">
        <w:trPr>
          <w:trHeight w:val="104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120"/>
              <w:contextualSpacing/>
            </w:pPr>
            <w:r w:rsidRPr="00F8189F">
              <w:t>в т.ч.: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color w:val="FF0000"/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  озонированное масло, «</w:t>
            </w:r>
            <w:proofErr w:type="spellStart"/>
            <w:r w:rsidRPr="00F8189F">
              <w:rPr>
                <w:sz w:val="24"/>
                <w:szCs w:val="24"/>
              </w:rPr>
              <w:t>Левомиколь</w:t>
            </w:r>
            <w:proofErr w:type="spellEnd"/>
            <w:r w:rsidRPr="00F8189F">
              <w:rPr>
                <w:sz w:val="24"/>
                <w:szCs w:val="24"/>
              </w:rPr>
              <w:t>», «</w:t>
            </w:r>
            <w:proofErr w:type="spellStart"/>
            <w:r w:rsidRPr="00F8189F">
              <w:rPr>
                <w:sz w:val="24"/>
                <w:szCs w:val="24"/>
              </w:rPr>
              <w:t>Левомитил</w:t>
            </w:r>
            <w:proofErr w:type="spellEnd"/>
            <w:r w:rsidRPr="00F8189F">
              <w:rPr>
                <w:sz w:val="24"/>
                <w:szCs w:val="24"/>
              </w:rPr>
              <w:t xml:space="preserve">»,  «гель </w:t>
            </w:r>
            <w:proofErr w:type="spellStart"/>
            <w:r w:rsidRPr="00F8189F">
              <w:rPr>
                <w:sz w:val="24"/>
                <w:szCs w:val="24"/>
              </w:rPr>
              <w:t>Метрогил</w:t>
            </w:r>
            <w:proofErr w:type="spellEnd"/>
            <w:r w:rsidRPr="00F8189F">
              <w:rPr>
                <w:sz w:val="24"/>
                <w:szCs w:val="24"/>
              </w:rPr>
              <w:t xml:space="preserve"> 1%»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процедура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400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гинекологическое орошение озонированным физ. раствором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процедура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400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А11.20.022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Введение грязевых тампонов при заболеваниях женских половых органов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процедура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550</w:t>
            </w:r>
          </w:p>
        </w:tc>
      </w:tr>
      <w:tr w:rsidR="00F8189F" w:rsidRPr="00F8189F" w:rsidTr="00F8189F">
        <w:trPr>
          <w:trHeight w:val="470"/>
        </w:trPr>
        <w:tc>
          <w:tcPr>
            <w:tcW w:w="10546" w:type="dxa"/>
            <w:gridSpan w:val="4"/>
          </w:tcPr>
          <w:p w:rsidR="00F8189F" w:rsidRPr="00F8189F" w:rsidRDefault="00F8189F" w:rsidP="00217D07">
            <w:pPr>
              <w:pStyle w:val="4"/>
              <w:rPr>
                <w:b/>
                <w:i w:val="0"/>
                <w:szCs w:val="24"/>
              </w:rPr>
            </w:pPr>
            <w:r w:rsidRPr="00F8189F">
              <w:rPr>
                <w:b/>
                <w:i w:val="0"/>
                <w:szCs w:val="24"/>
              </w:rPr>
              <w:t>ОКСИГЕНОТЕРАПИЯ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A20.30.026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</w:pPr>
            <w:r w:rsidRPr="00F8189F">
              <w:t xml:space="preserve">Оксигенотерапия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pStyle w:val="4"/>
              <w:rPr>
                <w:i w:val="0"/>
                <w:szCs w:val="24"/>
              </w:rPr>
            </w:pPr>
            <w:r w:rsidRPr="00F8189F">
              <w:rPr>
                <w:i w:val="0"/>
                <w:szCs w:val="24"/>
              </w:rPr>
              <w:t>30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pStyle w:val="4"/>
              <w:rPr>
                <w:i w:val="0"/>
                <w:szCs w:val="24"/>
              </w:rPr>
            </w:pPr>
            <w:r w:rsidRPr="00F8189F">
              <w:rPr>
                <w:i w:val="0"/>
                <w:szCs w:val="24"/>
              </w:rPr>
              <w:t>1 500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A20.30.026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</w:pPr>
            <w:r w:rsidRPr="00F8189F">
              <w:t xml:space="preserve">Оксигенотерапия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pStyle w:val="4"/>
              <w:rPr>
                <w:i w:val="0"/>
                <w:szCs w:val="24"/>
              </w:rPr>
            </w:pPr>
            <w:r w:rsidRPr="00F8189F">
              <w:rPr>
                <w:i w:val="0"/>
                <w:szCs w:val="24"/>
              </w:rPr>
              <w:t>60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pStyle w:val="4"/>
              <w:rPr>
                <w:i w:val="0"/>
                <w:szCs w:val="24"/>
              </w:rPr>
            </w:pPr>
            <w:r w:rsidRPr="00F8189F">
              <w:rPr>
                <w:i w:val="0"/>
                <w:szCs w:val="24"/>
              </w:rPr>
              <w:t>2 375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center"/>
            </w:pPr>
            <w:r w:rsidRPr="00F8189F">
              <w:t>А20.30.026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Оксигенотерапия (на кислородном концентраторе) - в положении сидя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30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500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center"/>
            </w:pPr>
            <w:r w:rsidRPr="00F8189F">
              <w:t>А20.30.026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Оксигенотерапия (на кислородном концентраторе) –  в положении лежа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30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600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center"/>
            </w:pPr>
            <w:r w:rsidRPr="00F8189F">
              <w:t>A17.23.004.001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left"/>
            </w:pPr>
            <w:proofErr w:type="spellStart"/>
            <w:r w:rsidRPr="00F8189F">
              <w:t>Транскраниальная</w:t>
            </w:r>
            <w:proofErr w:type="spellEnd"/>
            <w:r w:rsidRPr="00F8189F">
              <w:t xml:space="preserve"> магнитная стимуляция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30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500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center"/>
            </w:pPr>
            <w:r w:rsidRPr="00F8189F">
              <w:t>A17.23.004.001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left"/>
            </w:pPr>
            <w:proofErr w:type="spellStart"/>
            <w:r w:rsidRPr="00F8189F">
              <w:t>Транскраниальная</w:t>
            </w:r>
            <w:proofErr w:type="spellEnd"/>
            <w:r w:rsidRPr="00F8189F">
              <w:t xml:space="preserve"> магнитная стимуляция + оксигенотерапия (на кислородном концентраторе) – в положении лежа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30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750</w:t>
            </w:r>
          </w:p>
        </w:tc>
      </w:tr>
      <w:tr w:rsidR="00F8189F" w:rsidRPr="00F8189F" w:rsidTr="00F8189F">
        <w:trPr>
          <w:trHeight w:val="418"/>
        </w:trPr>
        <w:tc>
          <w:tcPr>
            <w:tcW w:w="10546" w:type="dxa"/>
            <w:gridSpan w:val="4"/>
          </w:tcPr>
          <w:p w:rsidR="00F8189F" w:rsidRPr="00F8189F" w:rsidRDefault="00F8189F" w:rsidP="00217D07">
            <w:pPr>
              <w:pStyle w:val="4"/>
              <w:rPr>
                <w:i w:val="0"/>
                <w:szCs w:val="24"/>
              </w:rPr>
            </w:pPr>
            <w:r w:rsidRPr="00F8189F">
              <w:rPr>
                <w:b/>
                <w:i w:val="0"/>
                <w:szCs w:val="24"/>
              </w:rPr>
              <w:t>ОЗОНОТЕРАПИЯ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А20.30.024.00</w:t>
            </w:r>
            <w:r w:rsidRPr="00F8189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lastRenderedPageBreak/>
              <w:t xml:space="preserve">Внутривенное капельное введение </w:t>
            </w:r>
            <w:r w:rsidRPr="00F8189F">
              <w:lastRenderedPageBreak/>
              <w:t xml:space="preserve">озонированного физиологического раствора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lastRenderedPageBreak/>
              <w:t>До 20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700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lastRenderedPageBreak/>
              <w:t>А20.30.024.005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proofErr w:type="gramStart"/>
            <w:r w:rsidRPr="00F8189F">
              <w:rPr>
                <w:sz w:val="24"/>
                <w:szCs w:val="24"/>
              </w:rPr>
              <w:t xml:space="preserve">Ректальные </w:t>
            </w:r>
            <w:proofErr w:type="spellStart"/>
            <w:r w:rsidRPr="00F8189F">
              <w:rPr>
                <w:sz w:val="24"/>
                <w:szCs w:val="24"/>
              </w:rPr>
              <w:t>инсуффляции</w:t>
            </w:r>
            <w:proofErr w:type="spellEnd"/>
            <w:r w:rsidRPr="00F8189F">
              <w:rPr>
                <w:sz w:val="24"/>
                <w:szCs w:val="24"/>
              </w:rPr>
              <w:t xml:space="preserve"> газовой </w:t>
            </w:r>
            <w:proofErr w:type="spellStart"/>
            <w:r w:rsidRPr="00F8189F">
              <w:rPr>
                <w:sz w:val="24"/>
                <w:szCs w:val="24"/>
              </w:rPr>
              <w:t>озонокислородной</w:t>
            </w:r>
            <w:proofErr w:type="spellEnd"/>
            <w:r w:rsidRPr="00F8189F">
              <w:rPr>
                <w:sz w:val="24"/>
                <w:szCs w:val="24"/>
              </w:rPr>
              <w:t xml:space="preserve"> смеси</w:t>
            </w:r>
            <w:proofErr w:type="gramEnd"/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20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550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А20.30.04.003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Наружное применение газовой </w:t>
            </w:r>
            <w:proofErr w:type="spellStart"/>
            <w:r w:rsidRPr="00F8189F">
              <w:t>озонокислородной</w:t>
            </w:r>
            <w:proofErr w:type="spellEnd"/>
            <w:r w:rsidRPr="00F8189F">
              <w:t xml:space="preserve"> смеси* (1 зона)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20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600</w:t>
            </w:r>
          </w:p>
        </w:tc>
      </w:tr>
      <w:tr w:rsidR="00F8189F" w:rsidRPr="00F8189F" w:rsidTr="00F8189F">
        <w:trPr>
          <w:trHeight w:val="418"/>
        </w:trPr>
        <w:tc>
          <w:tcPr>
            <w:tcW w:w="10546" w:type="dxa"/>
            <w:gridSpan w:val="4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b/>
                <w:sz w:val="24"/>
                <w:szCs w:val="24"/>
              </w:rPr>
              <w:t xml:space="preserve">                  *При одновременном  приобретении процедур на 2 зоны предоставляется скидка в размере 50%       (без предоставления доп. времени)</w:t>
            </w:r>
          </w:p>
        </w:tc>
      </w:tr>
      <w:tr w:rsidR="00F8189F" w:rsidRPr="00F8189F" w:rsidTr="00F8189F">
        <w:trPr>
          <w:trHeight w:val="470"/>
        </w:trPr>
        <w:tc>
          <w:tcPr>
            <w:tcW w:w="10546" w:type="dxa"/>
            <w:gridSpan w:val="4"/>
          </w:tcPr>
          <w:p w:rsidR="00F8189F" w:rsidRPr="00F8189F" w:rsidRDefault="00F8189F" w:rsidP="00217D07">
            <w:pPr>
              <w:pStyle w:val="4"/>
              <w:rPr>
                <w:b/>
                <w:i w:val="0"/>
                <w:szCs w:val="24"/>
              </w:rPr>
            </w:pPr>
            <w:r w:rsidRPr="00F8189F">
              <w:rPr>
                <w:b/>
                <w:i w:val="0"/>
                <w:szCs w:val="24"/>
              </w:rPr>
              <w:t>КИШЕЧНОЕ ОТДЕЛЕНИЕ</w:t>
            </w: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А11.18.005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proofErr w:type="spellStart"/>
            <w:r w:rsidRPr="00F8189F">
              <w:rPr>
                <w:sz w:val="24"/>
                <w:szCs w:val="24"/>
              </w:rPr>
              <w:t>Гидроколоновоздействие</w:t>
            </w:r>
            <w:proofErr w:type="spellEnd"/>
            <w:r w:rsidRPr="00F8189F">
              <w:rPr>
                <w:sz w:val="24"/>
                <w:szCs w:val="24"/>
              </w:rPr>
              <w:t xml:space="preserve"> при заболеваниях толстой кишки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В т.ч.: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</w:tr>
      <w:tr w:rsidR="00F8189F" w:rsidRPr="00F8189F" w:rsidTr="00F8189F">
        <w:trPr>
          <w:trHeight w:val="366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на аппарате «АМОК-2»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От 10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1 600</w:t>
            </w:r>
          </w:p>
        </w:tc>
      </w:tr>
      <w:tr w:rsidR="00F8189F" w:rsidRPr="00F8189F" w:rsidTr="00F8189F">
        <w:trPr>
          <w:trHeight w:val="366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на аппарате для </w:t>
            </w:r>
            <w:proofErr w:type="spellStart"/>
            <w:r w:rsidRPr="00F8189F">
              <w:rPr>
                <w:sz w:val="24"/>
                <w:szCs w:val="24"/>
              </w:rPr>
              <w:t>колоногидротерапии</w:t>
            </w:r>
            <w:proofErr w:type="spellEnd"/>
            <w:r w:rsidRPr="00F8189F">
              <w:rPr>
                <w:sz w:val="24"/>
                <w:szCs w:val="24"/>
              </w:rPr>
              <w:t xml:space="preserve"> НС-2000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От 10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1 600</w:t>
            </w:r>
          </w:p>
        </w:tc>
      </w:tr>
      <w:tr w:rsidR="00F8189F" w:rsidRPr="00F8189F" w:rsidTr="00F8189F">
        <w:trPr>
          <w:trHeight w:val="366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на аппарате для </w:t>
            </w:r>
            <w:proofErr w:type="spellStart"/>
            <w:r w:rsidRPr="00F8189F">
              <w:rPr>
                <w:sz w:val="24"/>
                <w:szCs w:val="24"/>
              </w:rPr>
              <w:t>колоногидротерапии</w:t>
            </w:r>
            <w:proofErr w:type="spellEnd"/>
            <w:r w:rsidRPr="00F8189F">
              <w:rPr>
                <w:sz w:val="24"/>
                <w:szCs w:val="24"/>
              </w:rPr>
              <w:t xml:space="preserve"> НС-2000 с пектином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От 10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1 850</w:t>
            </w:r>
          </w:p>
        </w:tc>
      </w:tr>
      <w:tr w:rsidR="00F8189F" w:rsidRPr="00F8189F" w:rsidTr="00F8189F">
        <w:trPr>
          <w:trHeight w:val="470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А11.19.005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Введение лекарственных препаратов с помощью клизмы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- </w:t>
            </w:r>
            <w:proofErr w:type="spellStart"/>
            <w:r w:rsidRPr="00F8189F">
              <w:rPr>
                <w:sz w:val="24"/>
                <w:szCs w:val="24"/>
              </w:rPr>
              <w:t>ротокан</w:t>
            </w:r>
            <w:proofErr w:type="spellEnd"/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процедура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350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- пектин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процедура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400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- </w:t>
            </w:r>
            <w:proofErr w:type="spellStart"/>
            <w:r w:rsidRPr="00F8189F">
              <w:rPr>
                <w:sz w:val="24"/>
                <w:szCs w:val="24"/>
              </w:rPr>
              <w:t>биовестин</w:t>
            </w:r>
            <w:proofErr w:type="spellEnd"/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процедура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400</w:t>
            </w:r>
          </w:p>
        </w:tc>
      </w:tr>
      <w:tr w:rsidR="00F8189F" w:rsidRPr="00F8189F" w:rsidTr="00F8189F">
        <w:trPr>
          <w:trHeight w:val="470"/>
        </w:trPr>
        <w:tc>
          <w:tcPr>
            <w:tcW w:w="10546" w:type="dxa"/>
            <w:gridSpan w:val="4"/>
          </w:tcPr>
          <w:p w:rsidR="00F8189F" w:rsidRPr="00F8189F" w:rsidRDefault="00F8189F" w:rsidP="00217D07">
            <w:pPr>
              <w:jc w:val="center"/>
              <w:rPr>
                <w:b/>
                <w:sz w:val="24"/>
                <w:szCs w:val="24"/>
              </w:rPr>
            </w:pPr>
            <w:r w:rsidRPr="00F8189F">
              <w:rPr>
                <w:b/>
                <w:sz w:val="24"/>
                <w:szCs w:val="24"/>
              </w:rPr>
              <w:t>ЛЕЧЕБНАЯ ФИЗКУЛЬТУРА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A19.03.002.001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Индивидуальное занятие лечебной физкультурой при заболеваниях позвоночника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40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800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A19.03.002.002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Групповое занятие лечебной физкультурой при заболеваниях позвоночника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30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400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A19.09.001.001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Индивидуальное занятие лечебной физкультурой при заболеваниях </w:t>
            </w:r>
            <w:proofErr w:type="spellStart"/>
            <w:r w:rsidRPr="00F8189F">
              <w:t>бронхолегочной</w:t>
            </w:r>
            <w:proofErr w:type="spellEnd"/>
            <w:r w:rsidRPr="00F8189F">
              <w:t xml:space="preserve"> системы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40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800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A19.09.001.002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Групповое занятие лечебной физкультурой при заболеваниях </w:t>
            </w:r>
            <w:proofErr w:type="spellStart"/>
            <w:r w:rsidRPr="00F8189F">
              <w:t>бронхолегочной</w:t>
            </w:r>
            <w:proofErr w:type="spellEnd"/>
            <w:r w:rsidRPr="00F8189F">
              <w:t xml:space="preserve"> системы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30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400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A19.16.001.001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Индивидуальное занятие лечебной физкультурой при заболеваниях пищевода, желудка, двенадцатиперстной кишки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40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800</w:t>
            </w:r>
          </w:p>
        </w:tc>
      </w:tr>
      <w:tr w:rsidR="00F8189F" w:rsidRPr="00F8189F" w:rsidTr="00F8189F">
        <w:trPr>
          <w:trHeight w:val="366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A19.16.001.002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Групповое занятие лечебной физкультурой при заболеваниях пищевода, желудка, двенадцатиперстной кишки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30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400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</w:pPr>
            <w:r w:rsidRPr="00F8189F">
              <w:t xml:space="preserve">A19.22.001.001 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Индивидуальное занятие лечебной физкультурой при заболеваниях желез внутренней секреции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contextualSpacing/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40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contextualSpacing/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800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</w:pPr>
            <w:r w:rsidRPr="00F8189F">
              <w:t xml:space="preserve">A19.22.001.002 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Групповое занятие лечебной физкультурой при заболеваниях желез внутренней секреции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contextualSpacing/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30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contextualSpacing/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400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center"/>
            </w:pPr>
            <w:r w:rsidRPr="00F8189F">
              <w:t>A19.04.001.001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Индивидуальное занятие лечебной физкультурой при заболеваниях и травмах суставов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40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800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center"/>
            </w:pPr>
            <w:r w:rsidRPr="00F8189F">
              <w:t>A19.04.001.002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Групповое занятие лечебной физкультурой при заболеваниях и травмах суставов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30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400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A19.04.001.00</w:t>
            </w:r>
            <w:r w:rsidRPr="00F8189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lastRenderedPageBreak/>
              <w:t xml:space="preserve">Механотерапия на простейших </w:t>
            </w:r>
            <w:r w:rsidRPr="00F8189F">
              <w:rPr>
                <w:sz w:val="24"/>
                <w:szCs w:val="24"/>
              </w:rPr>
              <w:lastRenderedPageBreak/>
              <w:t>механотерапевтических аппаратах при заболеваниях и травмах суставов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contextualSpacing/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contextualSpacing/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600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center"/>
            </w:pPr>
            <w:r w:rsidRPr="00F8189F">
              <w:lastRenderedPageBreak/>
              <w:t>A19.04.001.003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Механотерапия при заболеваниях и травмах суставов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contextualSpacing/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40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contextualSpacing/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800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A19.23.002.013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proofErr w:type="spellStart"/>
            <w:r w:rsidRPr="00F8189F">
              <w:t>Терренное</w:t>
            </w:r>
            <w:proofErr w:type="spellEnd"/>
            <w:r w:rsidRPr="00F8189F">
              <w:t xml:space="preserve"> лечение (лечение ходьбой)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pStyle w:val="4"/>
              <w:rPr>
                <w:i w:val="0"/>
                <w:szCs w:val="24"/>
              </w:rPr>
            </w:pPr>
            <w:r w:rsidRPr="00F8189F">
              <w:rPr>
                <w:i w:val="0"/>
                <w:szCs w:val="24"/>
              </w:rPr>
              <w:t>60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pStyle w:val="4"/>
              <w:rPr>
                <w:i w:val="0"/>
                <w:szCs w:val="24"/>
              </w:rPr>
            </w:pPr>
            <w:r w:rsidRPr="00F8189F">
              <w:rPr>
                <w:i w:val="0"/>
                <w:szCs w:val="24"/>
              </w:rPr>
              <w:t>200</w:t>
            </w:r>
          </w:p>
        </w:tc>
      </w:tr>
      <w:tr w:rsidR="00F8189F" w:rsidRPr="00F8189F" w:rsidTr="00F8189F">
        <w:trPr>
          <w:trHeight w:val="418"/>
        </w:trPr>
        <w:tc>
          <w:tcPr>
            <w:tcW w:w="10546" w:type="dxa"/>
            <w:gridSpan w:val="4"/>
          </w:tcPr>
          <w:p w:rsidR="00F8189F" w:rsidRPr="00F8189F" w:rsidRDefault="00F8189F" w:rsidP="00217D07">
            <w:pPr>
              <w:pStyle w:val="4"/>
              <w:rPr>
                <w:i w:val="0"/>
                <w:szCs w:val="24"/>
              </w:rPr>
            </w:pPr>
            <w:r w:rsidRPr="00F8189F">
              <w:rPr>
                <w:b/>
                <w:i w:val="0"/>
                <w:szCs w:val="24"/>
              </w:rPr>
              <w:t>СТАБИЛЛОМЕТРИЯ</w:t>
            </w:r>
          </w:p>
        </w:tc>
      </w:tr>
      <w:tr w:rsidR="00F8189F" w:rsidRPr="00F8189F" w:rsidTr="00F8189F">
        <w:trPr>
          <w:trHeight w:val="470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center"/>
            </w:pPr>
            <w:r w:rsidRPr="00F8189F">
              <w:t>A05.23.007.001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proofErr w:type="spellStart"/>
            <w:r w:rsidRPr="00F8189F">
              <w:t>Стабиллометрия</w:t>
            </w:r>
            <w:proofErr w:type="spellEnd"/>
            <w:r w:rsidRPr="00F8189F">
              <w:t xml:space="preserve"> статическая (диагностика)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pStyle w:val="4"/>
              <w:rPr>
                <w:i w:val="0"/>
                <w:szCs w:val="24"/>
              </w:rPr>
            </w:pPr>
            <w:r w:rsidRPr="00F8189F">
              <w:rPr>
                <w:i w:val="0"/>
                <w:szCs w:val="24"/>
              </w:rPr>
              <w:t>30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pStyle w:val="4"/>
              <w:rPr>
                <w:i w:val="0"/>
                <w:szCs w:val="24"/>
              </w:rPr>
            </w:pPr>
            <w:r w:rsidRPr="00F8189F">
              <w:rPr>
                <w:i w:val="0"/>
                <w:szCs w:val="24"/>
              </w:rPr>
              <w:t>900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</w:pPr>
            <w:r w:rsidRPr="00F8189F">
              <w:t xml:space="preserve">A19.22.001.003 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</w:pPr>
            <w:r w:rsidRPr="00F8189F">
              <w:t>Лечебная физкультура с биологической обратной связью при заболеваниях желез внутренней секреции (взрослые)*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pStyle w:val="4"/>
              <w:rPr>
                <w:i w:val="0"/>
                <w:szCs w:val="24"/>
              </w:rPr>
            </w:pPr>
            <w:r w:rsidRPr="00F8189F">
              <w:rPr>
                <w:i w:val="0"/>
                <w:szCs w:val="24"/>
              </w:rPr>
              <w:t>20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pStyle w:val="4"/>
              <w:rPr>
                <w:i w:val="0"/>
                <w:szCs w:val="24"/>
              </w:rPr>
            </w:pPr>
          </w:p>
          <w:p w:rsidR="00F8189F" w:rsidRPr="00F8189F" w:rsidRDefault="00F8189F" w:rsidP="00217D07">
            <w:pPr>
              <w:pStyle w:val="4"/>
              <w:rPr>
                <w:i w:val="0"/>
                <w:szCs w:val="24"/>
              </w:rPr>
            </w:pPr>
            <w:r w:rsidRPr="00F8189F">
              <w:rPr>
                <w:i w:val="0"/>
                <w:szCs w:val="24"/>
              </w:rPr>
              <w:t>750</w:t>
            </w:r>
          </w:p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center"/>
            </w:pPr>
            <w:r w:rsidRPr="00F8189F">
              <w:t>A19.04.001.012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Лечебная физкультура с биологической обратной связью при заболеваниях и травмах суставов* </w:t>
            </w:r>
          </w:p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         - взрослые</w:t>
            </w:r>
          </w:p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        - дети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pStyle w:val="4"/>
              <w:rPr>
                <w:i w:val="0"/>
                <w:szCs w:val="24"/>
              </w:rPr>
            </w:pPr>
          </w:p>
          <w:p w:rsidR="00F8189F" w:rsidRPr="00F8189F" w:rsidRDefault="00F8189F" w:rsidP="00217D07">
            <w:pPr>
              <w:pStyle w:val="4"/>
              <w:rPr>
                <w:i w:val="0"/>
                <w:szCs w:val="24"/>
              </w:rPr>
            </w:pPr>
          </w:p>
          <w:p w:rsidR="00F8189F" w:rsidRPr="00F8189F" w:rsidRDefault="00F8189F" w:rsidP="00217D07">
            <w:pPr>
              <w:pStyle w:val="4"/>
              <w:rPr>
                <w:i w:val="0"/>
                <w:szCs w:val="24"/>
              </w:rPr>
            </w:pPr>
          </w:p>
          <w:p w:rsidR="00F8189F" w:rsidRPr="00F8189F" w:rsidRDefault="00F8189F" w:rsidP="00217D07">
            <w:pPr>
              <w:pStyle w:val="4"/>
              <w:rPr>
                <w:i w:val="0"/>
                <w:szCs w:val="24"/>
              </w:rPr>
            </w:pPr>
          </w:p>
          <w:p w:rsidR="00F8189F" w:rsidRPr="00F8189F" w:rsidRDefault="00F8189F" w:rsidP="00217D07">
            <w:pPr>
              <w:pStyle w:val="4"/>
              <w:rPr>
                <w:i w:val="0"/>
                <w:szCs w:val="24"/>
              </w:rPr>
            </w:pPr>
            <w:r w:rsidRPr="00F8189F">
              <w:rPr>
                <w:i w:val="0"/>
                <w:szCs w:val="24"/>
              </w:rPr>
              <w:t>20</w:t>
            </w:r>
          </w:p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pStyle w:val="4"/>
              <w:rPr>
                <w:i w:val="0"/>
                <w:szCs w:val="24"/>
              </w:rPr>
            </w:pPr>
          </w:p>
          <w:p w:rsidR="00F8189F" w:rsidRPr="00F8189F" w:rsidRDefault="00F8189F" w:rsidP="00217D07">
            <w:pPr>
              <w:pStyle w:val="4"/>
              <w:rPr>
                <w:i w:val="0"/>
                <w:szCs w:val="24"/>
              </w:rPr>
            </w:pPr>
          </w:p>
          <w:p w:rsidR="00F8189F" w:rsidRPr="00F8189F" w:rsidRDefault="00F8189F" w:rsidP="00217D07">
            <w:pPr>
              <w:pStyle w:val="4"/>
              <w:rPr>
                <w:i w:val="0"/>
                <w:szCs w:val="24"/>
              </w:rPr>
            </w:pPr>
          </w:p>
          <w:p w:rsidR="00F8189F" w:rsidRPr="00F8189F" w:rsidRDefault="00F8189F" w:rsidP="00217D07">
            <w:pPr>
              <w:pStyle w:val="4"/>
              <w:rPr>
                <w:i w:val="0"/>
                <w:szCs w:val="24"/>
              </w:rPr>
            </w:pPr>
            <w:r w:rsidRPr="00F8189F">
              <w:rPr>
                <w:i w:val="0"/>
                <w:szCs w:val="24"/>
              </w:rPr>
              <w:t>750</w:t>
            </w:r>
          </w:p>
          <w:p w:rsidR="00F8189F" w:rsidRPr="00F8189F" w:rsidRDefault="00F8189F" w:rsidP="00217D07">
            <w:pPr>
              <w:pStyle w:val="4"/>
              <w:rPr>
                <w:i w:val="0"/>
                <w:szCs w:val="24"/>
              </w:rPr>
            </w:pPr>
            <w:r w:rsidRPr="00F8189F">
              <w:rPr>
                <w:i w:val="0"/>
                <w:szCs w:val="24"/>
              </w:rPr>
              <w:t>600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center"/>
            </w:pPr>
            <w:r w:rsidRPr="00F8189F">
              <w:t>A19.03.002.012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Лечебная физкультура с биологической обратной связью при заболеваниях позвоночника* </w:t>
            </w:r>
          </w:p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       - взрослые</w:t>
            </w:r>
          </w:p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       - дети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pStyle w:val="4"/>
              <w:rPr>
                <w:i w:val="0"/>
                <w:szCs w:val="24"/>
              </w:rPr>
            </w:pPr>
          </w:p>
          <w:p w:rsidR="00F8189F" w:rsidRPr="00F8189F" w:rsidRDefault="00F8189F" w:rsidP="00217D07">
            <w:pPr>
              <w:pStyle w:val="4"/>
              <w:rPr>
                <w:i w:val="0"/>
                <w:szCs w:val="24"/>
              </w:rPr>
            </w:pPr>
          </w:p>
          <w:p w:rsidR="00F8189F" w:rsidRPr="00F8189F" w:rsidRDefault="00F8189F" w:rsidP="00217D07">
            <w:pPr>
              <w:pStyle w:val="4"/>
              <w:rPr>
                <w:i w:val="0"/>
                <w:szCs w:val="24"/>
              </w:rPr>
            </w:pPr>
            <w:r w:rsidRPr="00F8189F">
              <w:rPr>
                <w:i w:val="0"/>
                <w:szCs w:val="24"/>
              </w:rPr>
              <w:t>20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pStyle w:val="4"/>
              <w:rPr>
                <w:i w:val="0"/>
                <w:szCs w:val="24"/>
              </w:rPr>
            </w:pPr>
          </w:p>
          <w:p w:rsidR="00F8189F" w:rsidRPr="00F8189F" w:rsidRDefault="00F8189F" w:rsidP="00217D07">
            <w:pPr>
              <w:pStyle w:val="4"/>
              <w:rPr>
                <w:i w:val="0"/>
                <w:szCs w:val="24"/>
              </w:rPr>
            </w:pPr>
          </w:p>
          <w:p w:rsidR="00F8189F" w:rsidRPr="00F8189F" w:rsidRDefault="00F8189F" w:rsidP="00217D07">
            <w:pPr>
              <w:pStyle w:val="4"/>
              <w:rPr>
                <w:i w:val="0"/>
                <w:szCs w:val="24"/>
              </w:rPr>
            </w:pPr>
            <w:r w:rsidRPr="00F8189F">
              <w:rPr>
                <w:i w:val="0"/>
                <w:szCs w:val="24"/>
              </w:rPr>
              <w:t>750</w:t>
            </w:r>
          </w:p>
          <w:p w:rsidR="00F8189F" w:rsidRPr="00F8189F" w:rsidRDefault="00F8189F" w:rsidP="00217D07">
            <w:pPr>
              <w:pStyle w:val="4"/>
              <w:rPr>
                <w:i w:val="0"/>
                <w:szCs w:val="24"/>
              </w:rPr>
            </w:pPr>
            <w:r w:rsidRPr="00F8189F">
              <w:rPr>
                <w:i w:val="0"/>
                <w:szCs w:val="24"/>
              </w:rPr>
              <w:t>600</w:t>
            </w:r>
          </w:p>
        </w:tc>
      </w:tr>
      <w:tr w:rsidR="00F8189F" w:rsidRPr="00F8189F" w:rsidTr="00F8189F">
        <w:trPr>
          <w:trHeight w:val="418"/>
        </w:trPr>
        <w:tc>
          <w:tcPr>
            <w:tcW w:w="10546" w:type="dxa"/>
            <w:gridSpan w:val="4"/>
          </w:tcPr>
          <w:p w:rsidR="00F8189F" w:rsidRPr="00F8189F" w:rsidRDefault="00F8189F" w:rsidP="00217D07">
            <w:pPr>
              <w:pStyle w:val="4"/>
              <w:rPr>
                <w:b/>
                <w:szCs w:val="24"/>
              </w:rPr>
            </w:pPr>
            <w:r w:rsidRPr="00F8189F">
              <w:rPr>
                <w:b/>
                <w:szCs w:val="24"/>
              </w:rPr>
              <w:t xml:space="preserve">                  *При одновременном приобретении более 8 процедур </w:t>
            </w:r>
          </w:p>
          <w:p w:rsidR="00F8189F" w:rsidRPr="00F8189F" w:rsidRDefault="00F8189F" w:rsidP="00217D07">
            <w:pPr>
              <w:pStyle w:val="4"/>
              <w:rPr>
                <w:i w:val="0"/>
                <w:szCs w:val="24"/>
              </w:rPr>
            </w:pPr>
            <w:r w:rsidRPr="00F8189F">
              <w:rPr>
                <w:b/>
                <w:szCs w:val="24"/>
                <w:shd w:val="clear" w:color="auto" w:fill="FFFFFF"/>
              </w:rPr>
              <w:t>предоставляется скидка в размере 10%</w:t>
            </w:r>
            <w:r w:rsidRPr="00F8189F">
              <w:rPr>
                <w:b/>
                <w:szCs w:val="24"/>
              </w:rPr>
              <w:t xml:space="preserve">       </w:t>
            </w:r>
          </w:p>
        </w:tc>
      </w:tr>
      <w:tr w:rsidR="00F8189F" w:rsidRPr="00F8189F" w:rsidTr="00F8189F">
        <w:trPr>
          <w:trHeight w:val="418"/>
        </w:trPr>
        <w:tc>
          <w:tcPr>
            <w:tcW w:w="10546" w:type="dxa"/>
            <w:gridSpan w:val="4"/>
          </w:tcPr>
          <w:p w:rsidR="00F8189F" w:rsidRPr="00F8189F" w:rsidRDefault="00F8189F" w:rsidP="00217D07">
            <w:pPr>
              <w:pStyle w:val="4"/>
              <w:rPr>
                <w:b/>
                <w:i w:val="0"/>
                <w:szCs w:val="24"/>
              </w:rPr>
            </w:pPr>
            <w:r w:rsidRPr="00F8189F">
              <w:rPr>
                <w:b/>
                <w:i w:val="0"/>
                <w:szCs w:val="24"/>
              </w:rPr>
              <w:t>ТАЛАССОТЕРАПИЯ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center"/>
            </w:pPr>
            <w:r w:rsidRPr="00F8189F">
              <w:t>A25.01.003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Назначение лечебно-оздоровительного режима при заболеваниях кожи, подкожно-жировой клетчатки, придатков кожи: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contextualSpacing/>
              <w:rPr>
                <w:b/>
                <w:sz w:val="24"/>
                <w:szCs w:val="24"/>
              </w:rPr>
            </w:pPr>
            <w:r w:rsidRPr="00F8189F">
              <w:rPr>
                <w:b/>
                <w:sz w:val="24"/>
                <w:szCs w:val="24"/>
              </w:rPr>
              <w:t>Комплекс №1 «</w:t>
            </w:r>
            <w:proofErr w:type="spellStart"/>
            <w:r w:rsidRPr="00F8189F">
              <w:rPr>
                <w:b/>
                <w:sz w:val="24"/>
                <w:szCs w:val="24"/>
              </w:rPr>
              <w:t>Минерало-водорослевый</w:t>
            </w:r>
            <w:proofErr w:type="spellEnd"/>
            <w:r w:rsidRPr="00F8189F">
              <w:rPr>
                <w:b/>
                <w:sz w:val="24"/>
                <w:szCs w:val="24"/>
              </w:rPr>
              <w:t>»:</w:t>
            </w:r>
          </w:p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-подготовка кожи к </w:t>
            </w:r>
            <w:proofErr w:type="spellStart"/>
            <w:r w:rsidRPr="00F8189F">
              <w:rPr>
                <w:sz w:val="24"/>
                <w:szCs w:val="24"/>
              </w:rPr>
              <w:t>трансдермальному</w:t>
            </w:r>
            <w:proofErr w:type="spellEnd"/>
            <w:r w:rsidRPr="00F8189F">
              <w:rPr>
                <w:sz w:val="24"/>
                <w:szCs w:val="24"/>
              </w:rPr>
              <w:t xml:space="preserve"> питанию</w:t>
            </w:r>
          </w:p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-</w:t>
            </w:r>
            <w:proofErr w:type="spellStart"/>
            <w:r w:rsidRPr="00F8189F">
              <w:rPr>
                <w:sz w:val="24"/>
                <w:szCs w:val="24"/>
              </w:rPr>
              <w:t>минерало-водорослевое</w:t>
            </w:r>
            <w:proofErr w:type="spellEnd"/>
            <w:r w:rsidRPr="00F8189F">
              <w:rPr>
                <w:sz w:val="24"/>
                <w:szCs w:val="24"/>
              </w:rPr>
              <w:t xml:space="preserve"> обертывание</w:t>
            </w:r>
          </w:p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-водорослевая ванна</w:t>
            </w:r>
          </w:p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-лимфатический массаж</w:t>
            </w:r>
          </w:p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- </w:t>
            </w:r>
            <w:proofErr w:type="spellStart"/>
            <w:r w:rsidRPr="00F8189F">
              <w:rPr>
                <w:sz w:val="24"/>
                <w:szCs w:val="24"/>
              </w:rPr>
              <w:t>плантарный</w:t>
            </w:r>
            <w:proofErr w:type="spellEnd"/>
            <w:r w:rsidRPr="00F8189F">
              <w:rPr>
                <w:sz w:val="24"/>
                <w:szCs w:val="24"/>
              </w:rPr>
              <w:t xml:space="preserve"> массаж</w:t>
            </w:r>
          </w:p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-</w:t>
            </w:r>
            <w:proofErr w:type="spellStart"/>
            <w:r w:rsidRPr="00F8189F">
              <w:rPr>
                <w:sz w:val="24"/>
                <w:szCs w:val="24"/>
              </w:rPr>
              <w:t>фитококтейль</w:t>
            </w:r>
            <w:proofErr w:type="spellEnd"/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150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7 000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contextualSpacing/>
              <w:rPr>
                <w:b/>
                <w:sz w:val="24"/>
                <w:szCs w:val="24"/>
              </w:rPr>
            </w:pPr>
            <w:r w:rsidRPr="00F8189F">
              <w:rPr>
                <w:b/>
                <w:sz w:val="24"/>
                <w:szCs w:val="24"/>
              </w:rPr>
              <w:t>Комплекс №2 «Водорослевый»:</w:t>
            </w:r>
          </w:p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- инфракрасная сауна</w:t>
            </w:r>
          </w:p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- водорослевое обертывание</w:t>
            </w:r>
          </w:p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- </w:t>
            </w:r>
            <w:proofErr w:type="spellStart"/>
            <w:r w:rsidRPr="00F8189F">
              <w:rPr>
                <w:sz w:val="24"/>
                <w:szCs w:val="24"/>
              </w:rPr>
              <w:t>трансдеральная</w:t>
            </w:r>
            <w:proofErr w:type="spellEnd"/>
            <w:r w:rsidRPr="00F8189F">
              <w:rPr>
                <w:sz w:val="24"/>
                <w:szCs w:val="24"/>
              </w:rPr>
              <w:t xml:space="preserve"> ванна</w:t>
            </w:r>
          </w:p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- лимфатический массаж</w:t>
            </w:r>
          </w:p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- </w:t>
            </w:r>
            <w:proofErr w:type="spellStart"/>
            <w:r w:rsidRPr="00F8189F">
              <w:rPr>
                <w:sz w:val="24"/>
                <w:szCs w:val="24"/>
              </w:rPr>
              <w:t>стоунтерапия</w:t>
            </w:r>
            <w:proofErr w:type="spellEnd"/>
            <w:r w:rsidRPr="00F8189F">
              <w:rPr>
                <w:sz w:val="24"/>
                <w:szCs w:val="24"/>
              </w:rPr>
              <w:t xml:space="preserve"> стоп</w:t>
            </w:r>
          </w:p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-</w:t>
            </w:r>
            <w:proofErr w:type="spellStart"/>
            <w:r w:rsidRPr="00F8189F">
              <w:rPr>
                <w:sz w:val="24"/>
                <w:szCs w:val="24"/>
              </w:rPr>
              <w:t>фитококтейль</w:t>
            </w:r>
            <w:proofErr w:type="spellEnd"/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180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7 000</w:t>
            </w:r>
          </w:p>
        </w:tc>
      </w:tr>
      <w:tr w:rsidR="00F8189F" w:rsidRPr="00F8189F" w:rsidTr="00F8189F">
        <w:trPr>
          <w:trHeight w:val="313"/>
        </w:trPr>
        <w:tc>
          <w:tcPr>
            <w:tcW w:w="1725" w:type="dxa"/>
          </w:tcPr>
          <w:p w:rsidR="00F8189F" w:rsidRPr="00F8189F" w:rsidRDefault="00F8189F" w:rsidP="00217D0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 w:rsidRPr="00F8189F">
              <w:rPr>
                <w:b/>
                <w:sz w:val="24"/>
                <w:szCs w:val="24"/>
              </w:rPr>
              <w:t>Антицеллюлитная</w:t>
            </w:r>
            <w:proofErr w:type="spellEnd"/>
            <w:r w:rsidRPr="00F8189F">
              <w:rPr>
                <w:b/>
                <w:sz w:val="24"/>
                <w:szCs w:val="24"/>
              </w:rPr>
              <w:t xml:space="preserve"> программа №1:</w:t>
            </w:r>
          </w:p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- инфракрасная сауна;</w:t>
            </w:r>
          </w:p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- </w:t>
            </w:r>
            <w:proofErr w:type="spellStart"/>
            <w:r w:rsidRPr="00F8189F">
              <w:rPr>
                <w:sz w:val="24"/>
                <w:szCs w:val="24"/>
              </w:rPr>
              <w:t>скраб</w:t>
            </w:r>
            <w:proofErr w:type="spellEnd"/>
            <w:r w:rsidRPr="00F8189F">
              <w:rPr>
                <w:sz w:val="24"/>
                <w:szCs w:val="24"/>
              </w:rPr>
              <w:t>;</w:t>
            </w:r>
          </w:p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- массаж </w:t>
            </w:r>
            <w:proofErr w:type="spellStart"/>
            <w:r w:rsidRPr="00F8189F">
              <w:rPr>
                <w:sz w:val="24"/>
                <w:szCs w:val="24"/>
              </w:rPr>
              <w:t>антицеллюлитный</w:t>
            </w:r>
            <w:proofErr w:type="spellEnd"/>
            <w:r w:rsidRPr="00F8189F">
              <w:rPr>
                <w:sz w:val="24"/>
                <w:szCs w:val="24"/>
              </w:rPr>
              <w:t>;</w:t>
            </w:r>
          </w:p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- маска </w:t>
            </w:r>
            <w:proofErr w:type="spellStart"/>
            <w:r w:rsidRPr="00F8189F">
              <w:rPr>
                <w:sz w:val="24"/>
                <w:szCs w:val="24"/>
              </w:rPr>
              <w:t>антицеллюлитная</w:t>
            </w:r>
            <w:proofErr w:type="spellEnd"/>
            <w:r w:rsidRPr="00F8189F">
              <w:rPr>
                <w:sz w:val="24"/>
                <w:szCs w:val="24"/>
              </w:rPr>
              <w:t>/тибетская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120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4 000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 w:rsidRPr="00F8189F">
              <w:rPr>
                <w:b/>
                <w:sz w:val="24"/>
                <w:szCs w:val="24"/>
              </w:rPr>
              <w:t>Антицеллюлитная</w:t>
            </w:r>
            <w:proofErr w:type="spellEnd"/>
            <w:r w:rsidRPr="00F8189F">
              <w:rPr>
                <w:b/>
                <w:sz w:val="24"/>
                <w:szCs w:val="24"/>
              </w:rPr>
              <w:t xml:space="preserve"> программа №2:</w:t>
            </w:r>
          </w:p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- паровая сауна;</w:t>
            </w:r>
          </w:p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- </w:t>
            </w:r>
            <w:proofErr w:type="spellStart"/>
            <w:r w:rsidRPr="00F8189F">
              <w:rPr>
                <w:sz w:val="24"/>
                <w:szCs w:val="24"/>
              </w:rPr>
              <w:t>скраб</w:t>
            </w:r>
            <w:proofErr w:type="spellEnd"/>
            <w:r w:rsidRPr="00F8189F">
              <w:rPr>
                <w:sz w:val="24"/>
                <w:szCs w:val="24"/>
              </w:rPr>
              <w:t>;</w:t>
            </w:r>
          </w:p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- массаж </w:t>
            </w:r>
            <w:proofErr w:type="spellStart"/>
            <w:r w:rsidRPr="00F8189F">
              <w:rPr>
                <w:sz w:val="24"/>
                <w:szCs w:val="24"/>
              </w:rPr>
              <w:t>антицеллюлитный</w:t>
            </w:r>
            <w:proofErr w:type="spellEnd"/>
            <w:r w:rsidRPr="00F8189F">
              <w:rPr>
                <w:sz w:val="24"/>
                <w:szCs w:val="24"/>
              </w:rPr>
              <w:t>;</w:t>
            </w:r>
          </w:p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lastRenderedPageBreak/>
              <w:t xml:space="preserve">- маска </w:t>
            </w:r>
            <w:proofErr w:type="spellStart"/>
            <w:r w:rsidRPr="00F8189F">
              <w:rPr>
                <w:sz w:val="24"/>
                <w:szCs w:val="24"/>
              </w:rPr>
              <w:t>антицеллюлитная</w:t>
            </w:r>
            <w:proofErr w:type="spellEnd"/>
            <w:r w:rsidRPr="00F8189F">
              <w:rPr>
                <w:sz w:val="24"/>
                <w:szCs w:val="24"/>
              </w:rPr>
              <w:t>/тибетская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4 000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 w:rsidRPr="00F8189F">
              <w:rPr>
                <w:b/>
                <w:sz w:val="24"/>
                <w:szCs w:val="24"/>
              </w:rPr>
              <w:t>Антицеллюлитная</w:t>
            </w:r>
            <w:proofErr w:type="spellEnd"/>
            <w:r w:rsidRPr="00F8189F">
              <w:rPr>
                <w:b/>
                <w:sz w:val="24"/>
                <w:szCs w:val="24"/>
              </w:rPr>
              <w:t xml:space="preserve"> программа №3:</w:t>
            </w:r>
          </w:p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- </w:t>
            </w:r>
            <w:proofErr w:type="spellStart"/>
            <w:r w:rsidRPr="00F8189F">
              <w:rPr>
                <w:sz w:val="24"/>
                <w:szCs w:val="24"/>
              </w:rPr>
              <w:t>скраб</w:t>
            </w:r>
            <w:proofErr w:type="spellEnd"/>
            <w:r w:rsidRPr="00F8189F">
              <w:rPr>
                <w:sz w:val="24"/>
                <w:szCs w:val="24"/>
              </w:rPr>
              <w:t>;</w:t>
            </w:r>
          </w:p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- массаж </w:t>
            </w:r>
            <w:proofErr w:type="spellStart"/>
            <w:r w:rsidRPr="00F8189F">
              <w:rPr>
                <w:sz w:val="24"/>
                <w:szCs w:val="24"/>
              </w:rPr>
              <w:t>антицеллюлитный</w:t>
            </w:r>
            <w:proofErr w:type="spellEnd"/>
            <w:r w:rsidRPr="00F8189F">
              <w:rPr>
                <w:sz w:val="24"/>
                <w:szCs w:val="24"/>
              </w:rPr>
              <w:t>;</w:t>
            </w:r>
          </w:p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- маска </w:t>
            </w:r>
            <w:proofErr w:type="spellStart"/>
            <w:r w:rsidRPr="00F8189F">
              <w:rPr>
                <w:sz w:val="24"/>
                <w:szCs w:val="24"/>
              </w:rPr>
              <w:t>антицеллюлитная</w:t>
            </w:r>
            <w:proofErr w:type="spellEnd"/>
            <w:r w:rsidRPr="00F8189F">
              <w:rPr>
                <w:sz w:val="24"/>
                <w:szCs w:val="24"/>
              </w:rPr>
              <w:t>/тибетская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90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3 500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contextualSpacing/>
              <w:rPr>
                <w:b/>
                <w:sz w:val="24"/>
                <w:szCs w:val="24"/>
              </w:rPr>
            </w:pPr>
            <w:r w:rsidRPr="00F8189F">
              <w:rPr>
                <w:b/>
                <w:sz w:val="24"/>
                <w:szCs w:val="24"/>
              </w:rPr>
              <w:t xml:space="preserve">Восстанавливающий комплекс  - в </w:t>
            </w:r>
            <w:r w:rsidRPr="00F8189F">
              <w:rPr>
                <w:b/>
                <w:sz w:val="24"/>
                <w:szCs w:val="24"/>
                <w:lang w:val="en-US"/>
              </w:rPr>
              <w:t>SPA</w:t>
            </w:r>
            <w:r w:rsidRPr="00F8189F">
              <w:rPr>
                <w:b/>
                <w:sz w:val="24"/>
                <w:szCs w:val="24"/>
              </w:rPr>
              <w:t>-капсуле:</w:t>
            </w:r>
          </w:p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- гигиенический душ;</w:t>
            </w:r>
          </w:p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-  паровая сауна/ инфракрасная сауна (на выбор);</w:t>
            </w:r>
          </w:p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- </w:t>
            </w:r>
            <w:proofErr w:type="spellStart"/>
            <w:r w:rsidRPr="00F8189F">
              <w:rPr>
                <w:sz w:val="24"/>
                <w:szCs w:val="24"/>
              </w:rPr>
              <w:t>скрабирование</w:t>
            </w:r>
            <w:proofErr w:type="spellEnd"/>
            <w:r w:rsidRPr="00F8189F">
              <w:rPr>
                <w:sz w:val="24"/>
                <w:szCs w:val="24"/>
              </w:rPr>
              <w:t xml:space="preserve"> тела;</w:t>
            </w:r>
          </w:p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-  </w:t>
            </w:r>
            <w:proofErr w:type="spellStart"/>
            <w:r w:rsidRPr="00F8189F">
              <w:rPr>
                <w:sz w:val="24"/>
                <w:szCs w:val="24"/>
              </w:rPr>
              <w:t>хромотерапия</w:t>
            </w:r>
            <w:proofErr w:type="spellEnd"/>
            <w:r w:rsidRPr="00F8189F">
              <w:rPr>
                <w:sz w:val="24"/>
                <w:szCs w:val="24"/>
              </w:rPr>
              <w:t>;</w:t>
            </w:r>
          </w:p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- музыкотерапия;</w:t>
            </w:r>
          </w:p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- «Свежий ветер»;</w:t>
            </w:r>
          </w:p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-вибрационный массаж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60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3 500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proofErr w:type="spellStart"/>
            <w:r w:rsidRPr="00F8189F">
              <w:rPr>
                <w:sz w:val="24"/>
                <w:szCs w:val="24"/>
              </w:rPr>
              <w:t>Скрабирование</w:t>
            </w:r>
            <w:proofErr w:type="spellEnd"/>
            <w:r w:rsidRPr="00F8189F">
              <w:rPr>
                <w:sz w:val="24"/>
                <w:szCs w:val="24"/>
              </w:rPr>
              <w:t xml:space="preserve"> тела + </w:t>
            </w:r>
            <w:proofErr w:type="spellStart"/>
            <w:r w:rsidRPr="00F8189F">
              <w:rPr>
                <w:sz w:val="24"/>
                <w:szCs w:val="24"/>
              </w:rPr>
              <w:t>минерало-водорослевое</w:t>
            </w:r>
            <w:proofErr w:type="spellEnd"/>
            <w:r w:rsidRPr="00F8189F">
              <w:rPr>
                <w:sz w:val="24"/>
                <w:szCs w:val="24"/>
              </w:rPr>
              <w:t xml:space="preserve"> обертывание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60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3 000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Паровая сауна/ инфракрасная сауна (на выбор) + локальное водорослевое обертывание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60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3 000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proofErr w:type="spellStart"/>
            <w:r w:rsidRPr="00F8189F">
              <w:rPr>
                <w:sz w:val="24"/>
                <w:szCs w:val="24"/>
              </w:rPr>
              <w:t>Гелевое</w:t>
            </w:r>
            <w:proofErr w:type="spellEnd"/>
            <w:r w:rsidRPr="00F8189F">
              <w:rPr>
                <w:sz w:val="24"/>
                <w:szCs w:val="24"/>
              </w:rPr>
              <w:t xml:space="preserve"> </w:t>
            </w:r>
            <w:proofErr w:type="spellStart"/>
            <w:r w:rsidRPr="00F8189F">
              <w:rPr>
                <w:sz w:val="24"/>
                <w:szCs w:val="24"/>
              </w:rPr>
              <w:t>термоактивное</w:t>
            </w:r>
            <w:proofErr w:type="spellEnd"/>
            <w:r w:rsidRPr="00F8189F">
              <w:rPr>
                <w:sz w:val="24"/>
                <w:szCs w:val="24"/>
              </w:rPr>
              <w:t xml:space="preserve"> обертывание + крем-корсет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60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3 000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left"/>
            </w:pPr>
            <w:proofErr w:type="gramStart"/>
            <w:r w:rsidRPr="00F8189F">
              <w:t>Солевой</w:t>
            </w:r>
            <w:proofErr w:type="gramEnd"/>
            <w:r w:rsidRPr="00F8189F">
              <w:t xml:space="preserve"> </w:t>
            </w:r>
            <w:proofErr w:type="spellStart"/>
            <w:r w:rsidRPr="00F8189F">
              <w:t>пилинг+солевое</w:t>
            </w:r>
            <w:proofErr w:type="spellEnd"/>
            <w:r w:rsidRPr="00F8189F">
              <w:t xml:space="preserve"> обертывание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60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2 000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contextualSpacing/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A20.30.023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proofErr w:type="spellStart"/>
            <w:r w:rsidRPr="00F8189F">
              <w:t>Стоунтерапия</w:t>
            </w:r>
            <w:proofErr w:type="spellEnd"/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2 000</w:t>
            </w:r>
          </w:p>
        </w:tc>
      </w:tr>
      <w:tr w:rsidR="00F8189F" w:rsidRPr="00F8189F" w:rsidTr="00F8189F">
        <w:trPr>
          <w:trHeight w:val="418"/>
        </w:trPr>
        <w:tc>
          <w:tcPr>
            <w:tcW w:w="10546" w:type="dxa"/>
            <w:gridSpan w:val="4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b/>
                <w:sz w:val="24"/>
                <w:szCs w:val="24"/>
              </w:rPr>
              <w:t>ТЕРМОТЕРАПИЯ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center"/>
            </w:pPr>
            <w:r w:rsidRPr="00F8189F">
              <w:t>A20.30.023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left"/>
            </w:pPr>
            <w:proofErr w:type="spellStart"/>
            <w:r w:rsidRPr="00F8189F">
              <w:t>Термовоздействие</w:t>
            </w:r>
            <w:proofErr w:type="spellEnd"/>
            <w:r w:rsidRPr="00F8189F">
              <w:t xml:space="preserve">   </w:t>
            </w:r>
          </w:p>
          <w:p w:rsidR="00F8189F" w:rsidRPr="00F8189F" w:rsidRDefault="00F8189F" w:rsidP="00217D07">
            <w:pPr>
              <w:pStyle w:val="formattext"/>
              <w:spacing w:after="0"/>
              <w:contextualSpacing/>
              <w:jc w:val="left"/>
            </w:pPr>
            <w:r w:rsidRPr="00F8189F">
              <w:t xml:space="preserve">           1 посадка (до 4-х человек)        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center"/>
            </w:pPr>
            <w:r w:rsidRPr="00F8189F">
              <w:t>120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color w:val="FF0000"/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5 000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center"/>
            </w:pPr>
            <w:r w:rsidRPr="00F8189F">
              <w:t>A20.30.023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left"/>
            </w:pPr>
            <w:proofErr w:type="spellStart"/>
            <w:r w:rsidRPr="00F8189F">
              <w:t>Термовоздействие</w:t>
            </w:r>
            <w:proofErr w:type="spellEnd"/>
            <w:r w:rsidRPr="00F8189F">
              <w:t xml:space="preserve">   - доплата за каждый последующий час (до 4-х человек)        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center"/>
            </w:pPr>
            <w:r w:rsidRPr="00F8189F">
              <w:t>60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2 500</w:t>
            </w:r>
          </w:p>
          <w:p w:rsidR="00F8189F" w:rsidRPr="00F8189F" w:rsidRDefault="00F8189F" w:rsidP="00217D0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center"/>
            </w:pPr>
            <w:r w:rsidRPr="00F8189F">
              <w:t>A21.01.006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rPr>
                <w:rStyle w:val="aa"/>
                <w:b w:val="0"/>
                <w:color w:val="000000"/>
                <w:shd w:val="clear" w:color="auto" w:fill="FFFFFF"/>
              </w:rPr>
            </w:pPr>
            <w:proofErr w:type="spellStart"/>
            <w:r w:rsidRPr="00F8189F">
              <w:rPr>
                <w:rStyle w:val="aa"/>
                <w:b w:val="0"/>
                <w:color w:val="000000"/>
                <w:shd w:val="clear" w:color="auto" w:fill="FFFFFF"/>
              </w:rPr>
              <w:t>Пилинг-массаж</w:t>
            </w:r>
            <w:proofErr w:type="spellEnd"/>
            <w:r w:rsidRPr="00F8189F">
              <w:rPr>
                <w:rStyle w:val="aa"/>
                <w:b w:val="0"/>
                <w:color w:val="000000"/>
                <w:shd w:val="clear" w:color="auto" w:fill="FFFFFF"/>
              </w:rPr>
              <w:t xml:space="preserve">   </w:t>
            </w:r>
          </w:p>
          <w:p w:rsidR="00F8189F" w:rsidRPr="00F8189F" w:rsidRDefault="00F8189F" w:rsidP="00217D07">
            <w:pPr>
              <w:pStyle w:val="formattext"/>
              <w:spacing w:after="0"/>
              <w:contextualSpacing/>
              <w:rPr>
                <w:rStyle w:val="aa"/>
                <w:b w:val="0"/>
                <w:color w:val="000000"/>
                <w:shd w:val="clear" w:color="auto" w:fill="FFFFFF"/>
              </w:rPr>
            </w:pPr>
            <w:r w:rsidRPr="00F8189F">
              <w:rPr>
                <w:rStyle w:val="aa"/>
                <w:b w:val="0"/>
                <w:color w:val="000000"/>
                <w:shd w:val="clear" w:color="auto" w:fill="FFFFFF"/>
              </w:rPr>
              <w:t xml:space="preserve">приобретается только в комплексе с посещением кабинета термотерапии (при наличии свободного времени  у массажиста)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center"/>
            </w:pPr>
            <w:r w:rsidRPr="00F8189F">
              <w:t>до 4 чел.*15</w:t>
            </w:r>
            <w:r w:rsidRPr="00F8189F">
              <w:rPr>
                <w:lang w:val="en-US"/>
              </w:rPr>
              <w:t>`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2 000</w:t>
            </w:r>
          </w:p>
        </w:tc>
      </w:tr>
      <w:tr w:rsidR="00F8189F" w:rsidRPr="00F8189F" w:rsidTr="00F8189F">
        <w:trPr>
          <w:trHeight w:val="418"/>
        </w:trPr>
        <w:tc>
          <w:tcPr>
            <w:tcW w:w="10546" w:type="dxa"/>
            <w:gridSpan w:val="4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b/>
                <w:sz w:val="24"/>
                <w:szCs w:val="24"/>
              </w:rPr>
              <w:t>КАБИНЕТ ОЗДОРОВИТЕЛЬНОГО МАССАЖА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center"/>
            </w:pPr>
            <w:r w:rsidRPr="00F8189F">
              <w:t>A21.01.001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rPr>
                <w:b/>
              </w:rPr>
            </w:pPr>
            <w:r w:rsidRPr="00F8189F">
              <w:rPr>
                <w:rStyle w:val="aa"/>
                <w:b w:val="0"/>
                <w:color w:val="000000"/>
                <w:shd w:val="clear" w:color="auto" w:fill="FFFFFF"/>
              </w:rPr>
              <w:t>Общий расслабляющий массаж (</w:t>
            </w:r>
            <w:proofErr w:type="spellStart"/>
            <w:r w:rsidRPr="00F8189F">
              <w:rPr>
                <w:rStyle w:val="aa"/>
                <w:b w:val="0"/>
                <w:color w:val="000000"/>
                <w:shd w:val="clear" w:color="auto" w:fill="FFFFFF"/>
              </w:rPr>
              <w:t>релакс-массаж</w:t>
            </w:r>
            <w:proofErr w:type="spellEnd"/>
            <w:r w:rsidRPr="00F8189F">
              <w:rPr>
                <w:rStyle w:val="aa"/>
                <w:b w:val="0"/>
                <w:color w:val="000000"/>
                <w:shd w:val="clear" w:color="auto" w:fill="FFFFFF"/>
              </w:rPr>
              <w:t>)*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center"/>
            </w:pPr>
            <w:r w:rsidRPr="00F8189F">
              <w:t>60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lang w:val="en-US"/>
              </w:rPr>
            </w:pPr>
            <w:r w:rsidRPr="00F8189F">
              <w:rPr>
                <w:sz w:val="24"/>
                <w:szCs w:val="24"/>
                <w:lang w:val="en-US"/>
              </w:rPr>
              <w:t>2 500</w:t>
            </w:r>
          </w:p>
        </w:tc>
      </w:tr>
      <w:tr w:rsidR="00F8189F" w:rsidRPr="00F8189F" w:rsidTr="00F8189F">
        <w:trPr>
          <w:trHeight w:val="418"/>
        </w:trPr>
        <w:tc>
          <w:tcPr>
            <w:tcW w:w="10546" w:type="dxa"/>
            <w:gridSpan w:val="4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b/>
                <w:i/>
                <w:sz w:val="24"/>
                <w:szCs w:val="24"/>
              </w:rPr>
              <w:t xml:space="preserve">*при одномоментном приобретении услуг кабинета термотерапии и  массажа – на массаж предоставляется скидка 20% </w:t>
            </w:r>
          </w:p>
        </w:tc>
      </w:tr>
      <w:tr w:rsidR="00F8189F" w:rsidRPr="00F8189F" w:rsidTr="00F8189F">
        <w:trPr>
          <w:trHeight w:val="470"/>
        </w:trPr>
        <w:tc>
          <w:tcPr>
            <w:tcW w:w="10546" w:type="dxa"/>
            <w:gridSpan w:val="4"/>
          </w:tcPr>
          <w:p w:rsidR="00F8189F" w:rsidRPr="00F8189F" w:rsidRDefault="00F8189F" w:rsidP="00217D07">
            <w:pPr>
              <w:jc w:val="center"/>
              <w:rPr>
                <w:b/>
                <w:sz w:val="24"/>
                <w:szCs w:val="24"/>
              </w:rPr>
            </w:pPr>
            <w:r w:rsidRPr="00F8189F">
              <w:rPr>
                <w:b/>
                <w:sz w:val="24"/>
                <w:szCs w:val="24"/>
              </w:rPr>
              <w:t xml:space="preserve">ФИТОБАР </w:t>
            </w:r>
            <w:proofErr w:type="gramStart"/>
            <w:r w:rsidRPr="00F8189F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F8189F">
              <w:rPr>
                <w:b/>
                <w:sz w:val="24"/>
                <w:szCs w:val="24"/>
              </w:rPr>
              <w:t>в т.ч. НДС )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A20.30.026.001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</w:pPr>
            <w:r w:rsidRPr="00F8189F">
              <w:t xml:space="preserve">Оксигенотерапия </w:t>
            </w:r>
            <w:proofErr w:type="spellStart"/>
            <w:r w:rsidRPr="00F8189F">
              <w:t>энтеральная</w:t>
            </w:r>
            <w:proofErr w:type="spellEnd"/>
            <w:r w:rsidRPr="00F8189F">
              <w:t xml:space="preserve">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</w:pPr>
            <w:r w:rsidRPr="00F8189F">
              <w:t xml:space="preserve">   - коктейль кислородный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процедура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200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А20.30.025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proofErr w:type="spellStart"/>
            <w:r w:rsidRPr="00F8189F">
              <w:rPr>
                <w:sz w:val="24"/>
                <w:szCs w:val="24"/>
              </w:rPr>
              <w:t>Фитотерапия</w:t>
            </w:r>
            <w:proofErr w:type="spellEnd"/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А20.30.025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   - </w:t>
            </w:r>
            <w:proofErr w:type="spellStart"/>
            <w:r w:rsidRPr="00F8189F">
              <w:rPr>
                <w:sz w:val="24"/>
                <w:szCs w:val="24"/>
              </w:rPr>
              <w:t>фиточай</w:t>
            </w:r>
            <w:proofErr w:type="spellEnd"/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процедура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130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А20.30.025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   - </w:t>
            </w:r>
            <w:proofErr w:type="spellStart"/>
            <w:r w:rsidRPr="00F8189F">
              <w:rPr>
                <w:sz w:val="24"/>
                <w:szCs w:val="24"/>
              </w:rPr>
              <w:t>фиточай</w:t>
            </w:r>
            <w:proofErr w:type="spellEnd"/>
            <w:r w:rsidRPr="00F8189F">
              <w:rPr>
                <w:sz w:val="24"/>
                <w:szCs w:val="24"/>
              </w:rPr>
              <w:t xml:space="preserve"> овсяной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процедура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130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А20.30.025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  - </w:t>
            </w:r>
            <w:proofErr w:type="spellStart"/>
            <w:r w:rsidRPr="00F8189F">
              <w:rPr>
                <w:sz w:val="24"/>
                <w:szCs w:val="24"/>
              </w:rPr>
              <w:t>фиточай</w:t>
            </w:r>
            <w:proofErr w:type="spellEnd"/>
            <w:r w:rsidRPr="00F8189F">
              <w:rPr>
                <w:sz w:val="24"/>
                <w:szCs w:val="24"/>
              </w:rPr>
              <w:t xml:space="preserve"> с </w:t>
            </w:r>
            <w:proofErr w:type="spellStart"/>
            <w:r w:rsidRPr="00F8189F">
              <w:rPr>
                <w:sz w:val="24"/>
                <w:szCs w:val="24"/>
              </w:rPr>
              <w:t>зизифусом</w:t>
            </w:r>
            <w:proofErr w:type="spellEnd"/>
          </w:p>
        </w:tc>
        <w:tc>
          <w:tcPr>
            <w:tcW w:w="1756" w:type="dxa"/>
          </w:tcPr>
          <w:p w:rsidR="00F8189F" w:rsidRPr="00F8189F" w:rsidRDefault="00F8189F" w:rsidP="00217D07">
            <w:pPr>
              <w:pStyle w:val="4"/>
              <w:rPr>
                <w:i w:val="0"/>
                <w:szCs w:val="24"/>
              </w:rPr>
            </w:pPr>
            <w:r w:rsidRPr="00F8189F">
              <w:rPr>
                <w:i w:val="0"/>
                <w:szCs w:val="24"/>
              </w:rPr>
              <w:t>1 процедура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150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А20.30.025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  - коктейль пектиновый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pStyle w:val="4"/>
              <w:rPr>
                <w:i w:val="0"/>
                <w:szCs w:val="24"/>
              </w:rPr>
            </w:pPr>
            <w:r w:rsidRPr="00F8189F">
              <w:rPr>
                <w:i w:val="0"/>
                <w:szCs w:val="24"/>
              </w:rPr>
              <w:t>1 процедура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pStyle w:val="4"/>
              <w:rPr>
                <w:i w:val="0"/>
                <w:szCs w:val="24"/>
              </w:rPr>
            </w:pPr>
            <w:r w:rsidRPr="00F8189F">
              <w:rPr>
                <w:i w:val="0"/>
                <w:szCs w:val="24"/>
              </w:rPr>
              <w:t>250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lastRenderedPageBreak/>
              <w:t>А20.30.025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  - коктейль пектиновый «Легкий»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pStyle w:val="4"/>
              <w:rPr>
                <w:i w:val="0"/>
                <w:szCs w:val="24"/>
              </w:rPr>
            </w:pPr>
            <w:r w:rsidRPr="00F8189F">
              <w:rPr>
                <w:i w:val="0"/>
                <w:szCs w:val="24"/>
              </w:rPr>
              <w:t>1 процедура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pStyle w:val="4"/>
              <w:rPr>
                <w:i w:val="0"/>
                <w:szCs w:val="24"/>
              </w:rPr>
            </w:pPr>
            <w:r w:rsidRPr="00F8189F">
              <w:rPr>
                <w:i w:val="0"/>
                <w:szCs w:val="24"/>
              </w:rPr>
              <w:t>200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А20.30.025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  - пектин жидкий 50 мл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pStyle w:val="4"/>
              <w:rPr>
                <w:i w:val="0"/>
                <w:szCs w:val="24"/>
              </w:rPr>
            </w:pPr>
            <w:r w:rsidRPr="00F8189F">
              <w:rPr>
                <w:i w:val="0"/>
                <w:szCs w:val="24"/>
              </w:rPr>
              <w:t>1 процедура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pStyle w:val="4"/>
              <w:rPr>
                <w:i w:val="0"/>
                <w:szCs w:val="24"/>
              </w:rPr>
            </w:pPr>
            <w:r w:rsidRPr="00F8189F">
              <w:rPr>
                <w:i w:val="0"/>
                <w:szCs w:val="24"/>
              </w:rPr>
              <w:t>225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А20.30.025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  - пектин жидкий 100 мл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pStyle w:val="4"/>
              <w:rPr>
                <w:i w:val="0"/>
                <w:szCs w:val="24"/>
              </w:rPr>
            </w:pPr>
            <w:r w:rsidRPr="00F8189F">
              <w:rPr>
                <w:i w:val="0"/>
                <w:szCs w:val="24"/>
              </w:rPr>
              <w:t>1 процедура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pStyle w:val="4"/>
              <w:rPr>
                <w:i w:val="0"/>
                <w:szCs w:val="24"/>
              </w:rPr>
            </w:pPr>
            <w:r w:rsidRPr="00F8189F">
              <w:rPr>
                <w:i w:val="0"/>
                <w:szCs w:val="24"/>
              </w:rPr>
              <w:t>310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А20.30.025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- </w:t>
            </w:r>
            <w:proofErr w:type="spellStart"/>
            <w:r w:rsidRPr="00F8189F">
              <w:t>пантогематоген</w:t>
            </w:r>
            <w:proofErr w:type="spellEnd"/>
          </w:p>
        </w:tc>
        <w:tc>
          <w:tcPr>
            <w:tcW w:w="1756" w:type="dxa"/>
          </w:tcPr>
          <w:p w:rsidR="00F8189F" w:rsidRPr="00F8189F" w:rsidRDefault="00F8189F" w:rsidP="00217D07">
            <w:pPr>
              <w:contextualSpacing/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1 </w:t>
            </w:r>
            <w:proofErr w:type="spellStart"/>
            <w:r w:rsidRPr="00F8189F">
              <w:rPr>
                <w:sz w:val="24"/>
                <w:szCs w:val="24"/>
              </w:rPr>
              <w:t>фл</w:t>
            </w:r>
            <w:proofErr w:type="spellEnd"/>
            <w:r w:rsidRPr="00F8189F">
              <w:rPr>
                <w:sz w:val="24"/>
                <w:szCs w:val="24"/>
              </w:rPr>
              <w:t>.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contextualSpacing/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225</w:t>
            </w:r>
          </w:p>
        </w:tc>
      </w:tr>
      <w:tr w:rsidR="00F8189F" w:rsidRPr="00F8189F" w:rsidTr="00F8189F">
        <w:trPr>
          <w:trHeight w:val="523"/>
        </w:trPr>
        <w:tc>
          <w:tcPr>
            <w:tcW w:w="10546" w:type="dxa"/>
            <w:gridSpan w:val="4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b/>
                <w:sz w:val="24"/>
                <w:szCs w:val="24"/>
              </w:rPr>
              <w:t>ПЛАВАТЕЛЬНЫЙ БАССЕЙН, в т.ч. НДС</w:t>
            </w:r>
          </w:p>
        </w:tc>
      </w:tr>
      <w:tr w:rsidR="00F8189F" w:rsidRPr="00F8189F" w:rsidTr="00F8189F">
        <w:trPr>
          <w:trHeight w:val="470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A19.30.008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Лечебное плавание в бассейне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</w:tr>
      <w:tr w:rsidR="00F8189F" w:rsidRPr="00F8189F" w:rsidTr="00F8189F">
        <w:trPr>
          <w:trHeight w:val="470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         - взрослые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60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250</w:t>
            </w:r>
          </w:p>
        </w:tc>
      </w:tr>
      <w:tr w:rsidR="00F8189F" w:rsidRPr="00F8189F" w:rsidTr="00F8189F">
        <w:trPr>
          <w:trHeight w:val="470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left"/>
            </w:pPr>
            <w:r w:rsidRPr="00F8189F">
              <w:t xml:space="preserve">        - дети с 4-х лет (только в сопровождении взрослых)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60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200</w:t>
            </w:r>
          </w:p>
        </w:tc>
      </w:tr>
      <w:tr w:rsidR="00F8189F" w:rsidRPr="00F8189F" w:rsidTr="00F8189F">
        <w:trPr>
          <w:trHeight w:val="470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A19.30.009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Лечебная физкультура в бассейне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30+30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650</w:t>
            </w:r>
          </w:p>
        </w:tc>
      </w:tr>
      <w:tr w:rsidR="00F8189F" w:rsidRPr="00F8189F" w:rsidTr="00F8189F">
        <w:trPr>
          <w:trHeight w:val="470"/>
        </w:trPr>
        <w:tc>
          <w:tcPr>
            <w:tcW w:w="10546" w:type="dxa"/>
            <w:gridSpan w:val="4"/>
          </w:tcPr>
          <w:p w:rsidR="00F8189F" w:rsidRPr="00F8189F" w:rsidRDefault="00F8189F" w:rsidP="00217D07">
            <w:pPr>
              <w:pStyle w:val="4"/>
              <w:rPr>
                <w:b/>
                <w:i w:val="0"/>
                <w:szCs w:val="24"/>
              </w:rPr>
            </w:pPr>
            <w:r w:rsidRPr="00F8189F">
              <w:rPr>
                <w:b/>
                <w:i w:val="0"/>
                <w:szCs w:val="24"/>
              </w:rPr>
              <w:t>УЛЬТРАЗВУКОВОЕ  ИССЛЕДОВАНИЕ- хозрасчет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А04.16.001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Ультразвуковое исследование органов брюшной полости (комплексное): печень, поджелудочная железа, селезенка, желчный пузырь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2 000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A04.20.001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Ультразвуковое исследование матки и придатков </w:t>
            </w:r>
            <w:proofErr w:type="spellStart"/>
            <w:r w:rsidRPr="00F8189F">
              <w:t>трансабдоминальное</w:t>
            </w:r>
            <w:proofErr w:type="spellEnd"/>
            <w:r w:rsidRPr="00F8189F">
              <w:t xml:space="preserve">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2 000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A04.30.001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Ультразвуковое исследование плода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2 000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A04.20.001.001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Ультразвуковое исследование матки и придатков </w:t>
            </w:r>
            <w:proofErr w:type="spellStart"/>
            <w:r w:rsidRPr="00F8189F">
              <w:t>трансвагиальное</w:t>
            </w:r>
            <w:proofErr w:type="spellEnd"/>
            <w:r w:rsidRPr="00F8189F">
              <w:t xml:space="preserve"> с ЦДК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2 500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А04.10.002.002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proofErr w:type="spellStart"/>
            <w:r w:rsidRPr="00F8189F">
              <w:rPr>
                <w:sz w:val="24"/>
                <w:szCs w:val="24"/>
              </w:rPr>
              <w:t>Эхокардиография</w:t>
            </w:r>
            <w:proofErr w:type="spellEnd"/>
            <w:r w:rsidRPr="00F8189F">
              <w:rPr>
                <w:sz w:val="24"/>
                <w:szCs w:val="24"/>
              </w:rPr>
              <w:t xml:space="preserve"> трехмерная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2 350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A04.09.001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Ультразвуковое исследование плевральной полости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1 250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proofErr w:type="spellStart"/>
            <w:r w:rsidRPr="00F8189F">
              <w:rPr>
                <w:sz w:val="24"/>
                <w:szCs w:val="24"/>
              </w:rPr>
              <w:t>Эхокардиография</w:t>
            </w:r>
            <w:proofErr w:type="spellEnd"/>
            <w:r w:rsidRPr="00F8189F">
              <w:rPr>
                <w:sz w:val="24"/>
                <w:szCs w:val="24"/>
              </w:rPr>
              <w:t xml:space="preserve"> </w:t>
            </w:r>
            <w:proofErr w:type="gramStart"/>
            <w:r w:rsidRPr="00F8189F">
              <w:rPr>
                <w:sz w:val="24"/>
                <w:szCs w:val="24"/>
              </w:rPr>
              <w:t>трехмерная</w:t>
            </w:r>
            <w:proofErr w:type="gramEnd"/>
            <w:r w:rsidRPr="00F8189F">
              <w:rPr>
                <w:sz w:val="24"/>
                <w:szCs w:val="24"/>
              </w:rPr>
              <w:t xml:space="preserve"> с исследованием плевральных полостей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3 000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в т.ч.: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А04.10.002.002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proofErr w:type="spellStart"/>
            <w:r w:rsidRPr="00F8189F">
              <w:rPr>
                <w:sz w:val="24"/>
                <w:szCs w:val="24"/>
              </w:rPr>
              <w:t>Эхокардиография</w:t>
            </w:r>
            <w:proofErr w:type="spellEnd"/>
            <w:r w:rsidRPr="00F8189F">
              <w:rPr>
                <w:sz w:val="24"/>
                <w:szCs w:val="24"/>
              </w:rPr>
              <w:t xml:space="preserve"> трехмерная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A04.09.001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Ультразвуковое исследование плевральной полости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A04.12.017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Дуплексное сканирование сосудов щитовидной железы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1 300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contextualSpacing/>
              <w:jc w:val="center"/>
            </w:pPr>
            <w:r w:rsidRPr="00F8189F">
              <w:t>А04.12.005.005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 w:line="276" w:lineRule="auto"/>
              <w:contextualSpacing/>
              <w:jc w:val="left"/>
            </w:pPr>
            <w:r w:rsidRPr="00F8189F">
              <w:t xml:space="preserve">Дуплексное  сканирование экстракраниальных отделов </w:t>
            </w:r>
            <w:proofErr w:type="spellStart"/>
            <w:r w:rsidRPr="00F8189F">
              <w:t>брахиоцефельных</w:t>
            </w:r>
            <w:proofErr w:type="spellEnd"/>
            <w:r w:rsidRPr="00F8189F">
              <w:t xml:space="preserve"> артерий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contextualSpacing/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contextualSpacing/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2 000</w:t>
            </w: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contextualSpacing/>
              <w:jc w:val="center"/>
            </w:pPr>
            <w:r w:rsidRPr="00F8189F">
              <w:t>А04.12.005.006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 w:line="276" w:lineRule="auto"/>
              <w:contextualSpacing/>
              <w:jc w:val="left"/>
            </w:pPr>
            <w:r w:rsidRPr="00F8189F">
              <w:t xml:space="preserve">Дуплексное сканирование </w:t>
            </w:r>
            <w:proofErr w:type="spellStart"/>
            <w:r w:rsidRPr="00F8189F">
              <w:t>интракраниальных</w:t>
            </w:r>
            <w:proofErr w:type="spellEnd"/>
            <w:r w:rsidRPr="00F8189F">
              <w:t xml:space="preserve"> отделов </w:t>
            </w:r>
            <w:proofErr w:type="spellStart"/>
            <w:r w:rsidRPr="00F8189F">
              <w:t>брахиоцефельных</w:t>
            </w:r>
            <w:proofErr w:type="spellEnd"/>
            <w:r w:rsidRPr="00F8189F">
              <w:t xml:space="preserve"> артерий (УЗИ </w:t>
            </w:r>
            <w:proofErr w:type="spellStart"/>
            <w:r w:rsidRPr="00F8189F">
              <w:t>брахиоцефальных</w:t>
            </w:r>
            <w:proofErr w:type="spellEnd"/>
            <w:r w:rsidRPr="00F8189F">
              <w:t xml:space="preserve"> артерий с </w:t>
            </w:r>
            <w:proofErr w:type="spellStart"/>
            <w:r w:rsidRPr="00F8189F">
              <w:t>транскраниальной</w:t>
            </w:r>
            <w:proofErr w:type="spellEnd"/>
            <w:r w:rsidRPr="00F8189F">
              <w:t xml:space="preserve"> </w:t>
            </w:r>
            <w:proofErr w:type="spellStart"/>
            <w:r w:rsidRPr="00F8189F">
              <w:t>допплерографией</w:t>
            </w:r>
            <w:proofErr w:type="spellEnd"/>
            <w:r w:rsidRPr="00F8189F">
              <w:t xml:space="preserve">)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contextualSpacing/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contextualSpacing/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2 000</w:t>
            </w:r>
          </w:p>
        </w:tc>
      </w:tr>
      <w:tr w:rsidR="00F8189F" w:rsidRPr="00F8189F" w:rsidTr="00F8189F">
        <w:trPr>
          <w:trHeight w:val="261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A04.04.001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Ультразвуковое исследование сустава </w:t>
            </w:r>
          </w:p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- 1 сустав</w:t>
            </w:r>
          </w:p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2-сустава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1 100</w:t>
            </w:r>
          </w:p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1 700</w:t>
            </w: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A04.20.002.002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Ультразвуковое исследование молочных желез с допплеровским исследованием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1 100</w:t>
            </w: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lastRenderedPageBreak/>
              <w:t>A04.06.002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Ультразвуковое исследование лимфатических узлов (одна анатомическая зона)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1 100</w:t>
            </w: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A04.01.001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Ультразвуковое исследование мягких тканей (одна анатомическая зона)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1 100</w:t>
            </w: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A04.28.002.001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Ультразвуковое исследование почек с надпочечниками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1 300</w:t>
            </w: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А04.12.002.002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proofErr w:type="gramStart"/>
            <w:r w:rsidRPr="00F8189F">
              <w:t>Ультразвуковая</w:t>
            </w:r>
            <w:proofErr w:type="gramEnd"/>
            <w:r w:rsidRPr="00F8189F">
              <w:t xml:space="preserve"> </w:t>
            </w:r>
            <w:proofErr w:type="spellStart"/>
            <w:r w:rsidRPr="00F8189F">
              <w:t>допплерография</w:t>
            </w:r>
            <w:proofErr w:type="spellEnd"/>
            <w:r w:rsidRPr="00F8189F">
              <w:t xml:space="preserve"> вен нижних конечностей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2 200</w:t>
            </w: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А04.12.001.001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proofErr w:type="gramStart"/>
            <w:r w:rsidRPr="00F8189F">
              <w:t>Ультразвуковая</w:t>
            </w:r>
            <w:proofErr w:type="gramEnd"/>
            <w:r w:rsidRPr="00F8189F">
              <w:t xml:space="preserve"> </w:t>
            </w:r>
            <w:proofErr w:type="spellStart"/>
            <w:r w:rsidRPr="00F8189F">
              <w:t>допплерография</w:t>
            </w:r>
            <w:proofErr w:type="spellEnd"/>
            <w:r w:rsidRPr="00F8189F">
              <w:t xml:space="preserve"> артерий нижних конечностей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2 200</w:t>
            </w: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А04.28.003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Ультразвуковое исследование органов мошонки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900</w:t>
            </w: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A04.12.008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Дуплексное сканирование сосудов мошонки и полового члена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1 100</w:t>
            </w: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А04.21.001.001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Ультразвуковое исследование предстательной железы </w:t>
            </w:r>
            <w:proofErr w:type="spellStart"/>
            <w:r w:rsidRPr="00F8189F">
              <w:rPr>
                <w:sz w:val="24"/>
                <w:szCs w:val="24"/>
              </w:rPr>
              <w:t>трансректальное</w:t>
            </w:r>
            <w:proofErr w:type="spellEnd"/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900</w:t>
            </w: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A04.30.010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Ультразвуковое исследование органов малого таза у мужчин -  </w:t>
            </w:r>
            <w:proofErr w:type="spellStart"/>
            <w:r w:rsidRPr="00F8189F">
              <w:t>трансректальное</w:t>
            </w:r>
            <w:proofErr w:type="spellEnd"/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1 700</w:t>
            </w: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A04.28.002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Ультразвуковое исследование мочевыводящих путей у женщин (почки, мочевой пузырь)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1 300</w:t>
            </w: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Ультразвуковое исследование мочеполовой системы у мужчин (почки, мочевой пузырь, предстательная железа, остаточная моча)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1 700</w:t>
            </w: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В т</w:t>
            </w:r>
            <w:proofErr w:type="gramStart"/>
            <w:r w:rsidRPr="00F8189F">
              <w:rPr>
                <w:sz w:val="24"/>
                <w:szCs w:val="24"/>
              </w:rPr>
              <w:t>..</w:t>
            </w:r>
            <w:proofErr w:type="gramEnd"/>
            <w:r w:rsidRPr="00F8189F">
              <w:rPr>
                <w:sz w:val="24"/>
                <w:szCs w:val="24"/>
              </w:rPr>
              <w:t>ч: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A04.28.002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Ультразвуковое исследование мочевыводящих путей (почки, мочевой пузырь, остаточная моча)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А04.21.001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Ультразвуковое исследование предстательной железы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F8189F" w:rsidRPr="00F8189F" w:rsidTr="00F8189F">
        <w:trPr>
          <w:trHeight w:val="470"/>
        </w:trPr>
        <w:tc>
          <w:tcPr>
            <w:tcW w:w="10546" w:type="dxa"/>
            <w:gridSpan w:val="4"/>
          </w:tcPr>
          <w:p w:rsidR="00F8189F" w:rsidRPr="00F8189F" w:rsidRDefault="00F8189F" w:rsidP="00217D07">
            <w:pPr>
              <w:pStyle w:val="4"/>
              <w:rPr>
                <w:b/>
                <w:i w:val="0"/>
                <w:szCs w:val="24"/>
              </w:rPr>
            </w:pPr>
            <w:r w:rsidRPr="00F8189F">
              <w:rPr>
                <w:b/>
                <w:i w:val="0"/>
                <w:szCs w:val="24"/>
              </w:rPr>
              <w:t>МАССАЖ (хозрасчет)</w:t>
            </w:r>
          </w:p>
        </w:tc>
      </w:tr>
      <w:tr w:rsidR="00F8189F" w:rsidRPr="00F8189F" w:rsidTr="00F8189F">
        <w:trPr>
          <w:trHeight w:val="99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contextualSpacing/>
              <w:jc w:val="center"/>
            </w:pPr>
            <w:r w:rsidRPr="00F8189F">
              <w:t>A21.01.001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Общий массаж медицинский </w:t>
            </w:r>
          </w:p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- взрослый</w:t>
            </w:r>
          </w:p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- детский (до 10 лет)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</w:p>
          <w:p w:rsidR="00F8189F" w:rsidRPr="00F8189F" w:rsidRDefault="00F8189F" w:rsidP="00217D0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6,0 </w:t>
            </w:r>
            <w:proofErr w:type="spellStart"/>
            <w:proofErr w:type="gramStart"/>
            <w:r w:rsidRPr="00F8189F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  <w:p w:rsidR="00F8189F" w:rsidRPr="00F8189F" w:rsidRDefault="00F8189F" w:rsidP="00217D0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3,0 ед.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pStyle w:val="4"/>
              <w:contextualSpacing/>
              <w:rPr>
                <w:i w:val="0"/>
                <w:szCs w:val="24"/>
              </w:rPr>
            </w:pPr>
          </w:p>
          <w:p w:rsidR="00F8189F" w:rsidRPr="00F8189F" w:rsidRDefault="00F8189F" w:rsidP="00217D07">
            <w:pPr>
              <w:pStyle w:val="4"/>
              <w:contextualSpacing/>
              <w:rPr>
                <w:i w:val="0"/>
                <w:szCs w:val="24"/>
              </w:rPr>
            </w:pPr>
            <w:r w:rsidRPr="00F8189F">
              <w:rPr>
                <w:i w:val="0"/>
                <w:szCs w:val="24"/>
              </w:rPr>
              <w:t>2 800</w:t>
            </w:r>
          </w:p>
          <w:p w:rsidR="00F8189F" w:rsidRPr="00F8189F" w:rsidRDefault="00F8189F" w:rsidP="00217D07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2 000</w:t>
            </w:r>
          </w:p>
        </w:tc>
      </w:tr>
      <w:tr w:rsidR="00F8189F" w:rsidRPr="00F8189F" w:rsidTr="00F8189F">
        <w:trPr>
          <w:trHeight w:val="470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A21.01.003.001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Массаж воротниковой области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1,5 </w:t>
            </w:r>
            <w:proofErr w:type="spellStart"/>
            <w:proofErr w:type="gramStart"/>
            <w:r w:rsidRPr="00F8189F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767" w:type="dxa"/>
          </w:tcPr>
          <w:p w:rsidR="00F8189F" w:rsidRPr="00F8189F" w:rsidRDefault="00F8189F" w:rsidP="00217D07">
            <w:pPr>
              <w:pStyle w:val="4"/>
              <w:rPr>
                <w:i w:val="0"/>
                <w:szCs w:val="24"/>
              </w:rPr>
            </w:pPr>
            <w:r w:rsidRPr="00F8189F">
              <w:rPr>
                <w:i w:val="0"/>
                <w:szCs w:val="24"/>
              </w:rPr>
              <w:t>800</w:t>
            </w:r>
          </w:p>
        </w:tc>
      </w:tr>
      <w:tr w:rsidR="00F8189F" w:rsidRPr="00F8189F" w:rsidTr="00F8189F">
        <w:trPr>
          <w:trHeight w:val="470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A21.01.004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Массаж верхней конечности медицинский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u w:val="single"/>
              </w:rPr>
            </w:pPr>
            <w:r w:rsidRPr="00F8189F">
              <w:rPr>
                <w:sz w:val="24"/>
                <w:szCs w:val="24"/>
              </w:rPr>
              <w:t xml:space="preserve">1,5 </w:t>
            </w:r>
            <w:proofErr w:type="spellStart"/>
            <w:proofErr w:type="gramStart"/>
            <w:r w:rsidRPr="00F8189F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767" w:type="dxa"/>
          </w:tcPr>
          <w:p w:rsidR="00F8189F" w:rsidRPr="00F8189F" w:rsidRDefault="00F8189F" w:rsidP="00217D07">
            <w:pPr>
              <w:pStyle w:val="4"/>
              <w:rPr>
                <w:i w:val="0"/>
                <w:szCs w:val="24"/>
              </w:rPr>
            </w:pPr>
            <w:r w:rsidRPr="00F8189F">
              <w:rPr>
                <w:i w:val="0"/>
                <w:szCs w:val="24"/>
              </w:rPr>
              <w:t>800</w:t>
            </w:r>
          </w:p>
        </w:tc>
      </w:tr>
      <w:tr w:rsidR="00F8189F" w:rsidRPr="00F8189F" w:rsidTr="00F8189F">
        <w:trPr>
          <w:trHeight w:val="470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A21.01.009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Массаж нижней конечности медицинский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1,5 </w:t>
            </w:r>
            <w:proofErr w:type="spellStart"/>
            <w:proofErr w:type="gramStart"/>
            <w:r w:rsidRPr="00F8189F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767" w:type="dxa"/>
          </w:tcPr>
          <w:p w:rsidR="00F8189F" w:rsidRPr="00F8189F" w:rsidRDefault="00F8189F" w:rsidP="00217D07">
            <w:pPr>
              <w:pStyle w:val="4"/>
              <w:rPr>
                <w:i w:val="0"/>
                <w:szCs w:val="24"/>
              </w:rPr>
            </w:pPr>
            <w:r w:rsidRPr="00F8189F">
              <w:rPr>
                <w:i w:val="0"/>
                <w:szCs w:val="24"/>
              </w:rPr>
              <w:t>800</w:t>
            </w:r>
          </w:p>
        </w:tc>
      </w:tr>
      <w:tr w:rsidR="00F8189F" w:rsidRPr="00F8189F" w:rsidTr="00F8189F">
        <w:trPr>
          <w:trHeight w:val="470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A21.01.009.001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Массаж нижней конечности и поясницы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3,0 </w:t>
            </w:r>
            <w:proofErr w:type="spellStart"/>
            <w:proofErr w:type="gramStart"/>
            <w:r w:rsidRPr="00F8189F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767" w:type="dxa"/>
          </w:tcPr>
          <w:p w:rsidR="00F8189F" w:rsidRPr="00F8189F" w:rsidRDefault="00F8189F" w:rsidP="00217D07">
            <w:pPr>
              <w:pStyle w:val="4"/>
              <w:rPr>
                <w:i w:val="0"/>
                <w:szCs w:val="24"/>
              </w:rPr>
            </w:pPr>
            <w:r w:rsidRPr="00F8189F">
              <w:rPr>
                <w:i w:val="0"/>
                <w:szCs w:val="24"/>
              </w:rPr>
              <w:t>1 600</w:t>
            </w:r>
          </w:p>
        </w:tc>
      </w:tr>
      <w:tr w:rsidR="00F8189F" w:rsidRPr="00F8189F" w:rsidTr="00F8189F">
        <w:trPr>
          <w:trHeight w:val="470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A21.01.009.002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Массаж тазобедренного сустава и ягодичной области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1,5 </w:t>
            </w:r>
            <w:proofErr w:type="spellStart"/>
            <w:proofErr w:type="gramStart"/>
            <w:r w:rsidRPr="00F8189F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767" w:type="dxa"/>
          </w:tcPr>
          <w:p w:rsidR="00F8189F" w:rsidRPr="00F8189F" w:rsidRDefault="00F8189F" w:rsidP="00217D07">
            <w:pPr>
              <w:pStyle w:val="4"/>
              <w:rPr>
                <w:i w:val="0"/>
                <w:szCs w:val="24"/>
              </w:rPr>
            </w:pPr>
            <w:r w:rsidRPr="00F8189F">
              <w:rPr>
                <w:i w:val="0"/>
                <w:szCs w:val="24"/>
              </w:rPr>
              <w:t>800</w:t>
            </w:r>
          </w:p>
        </w:tc>
      </w:tr>
      <w:tr w:rsidR="00F8189F" w:rsidRPr="00F8189F" w:rsidTr="00F8189F">
        <w:trPr>
          <w:trHeight w:val="470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A21.03.002.001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Массаж пояснично-крестцовой области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3,0 </w:t>
            </w:r>
            <w:proofErr w:type="spellStart"/>
            <w:proofErr w:type="gramStart"/>
            <w:r w:rsidRPr="00F8189F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767" w:type="dxa"/>
          </w:tcPr>
          <w:p w:rsidR="00F8189F" w:rsidRPr="00F8189F" w:rsidRDefault="00F8189F" w:rsidP="00217D07">
            <w:pPr>
              <w:pStyle w:val="4"/>
              <w:rPr>
                <w:i w:val="0"/>
                <w:szCs w:val="24"/>
              </w:rPr>
            </w:pPr>
            <w:r w:rsidRPr="00F8189F">
              <w:rPr>
                <w:i w:val="0"/>
                <w:szCs w:val="24"/>
              </w:rPr>
              <w:t>1 600</w:t>
            </w:r>
          </w:p>
        </w:tc>
      </w:tr>
      <w:tr w:rsidR="00F8189F" w:rsidRPr="00F8189F" w:rsidTr="00F8189F">
        <w:trPr>
          <w:trHeight w:val="470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A21.03.002.004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Массаж пояснично-крестцового отдела позвоночника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1,5 </w:t>
            </w:r>
            <w:proofErr w:type="spellStart"/>
            <w:proofErr w:type="gramStart"/>
            <w:r w:rsidRPr="00F8189F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767" w:type="dxa"/>
          </w:tcPr>
          <w:p w:rsidR="00F8189F" w:rsidRPr="00F8189F" w:rsidRDefault="00F8189F" w:rsidP="00217D07">
            <w:pPr>
              <w:pStyle w:val="4"/>
              <w:rPr>
                <w:i w:val="0"/>
                <w:szCs w:val="24"/>
              </w:rPr>
            </w:pPr>
            <w:r w:rsidRPr="00F8189F">
              <w:rPr>
                <w:i w:val="0"/>
                <w:szCs w:val="24"/>
              </w:rPr>
              <w:t>800</w:t>
            </w:r>
          </w:p>
        </w:tc>
      </w:tr>
      <w:tr w:rsidR="00F8189F" w:rsidRPr="00F8189F" w:rsidTr="00F8189F">
        <w:trPr>
          <w:trHeight w:val="470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A21.03.002.00</w:t>
            </w:r>
            <w:r w:rsidRPr="00F8189F">
              <w:lastRenderedPageBreak/>
              <w:t>5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lastRenderedPageBreak/>
              <w:t>Массаж шейно-грудного отдела позвоночника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3,0 </w:t>
            </w:r>
            <w:proofErr w:type="spellStart"/>
            <w:proofErr w:type="gramStart"/>
            <w:r w:rsidRPr="00F8189F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767" w:type="dxa"/>
          </w:tcPr>
          <w:p w:rsidR="00F8189F" w:rsidRPr="00F8189F" w:rsidRDefault="00F8189F" w:rsidP="00217D07">
            <w:pPr>
              <w:pStyle w:val="4"/>
              <w:rPr>
                <w:i w:val="0"/>
                <w:szCs w:val="24"/>
              </w:rPr>
            </w:pPr>
            <w:r w:rsidRPr="00F8189F">
              <w:rPr>
                <w:i w:val="0"/>
                <w:szCs w:val="24"/>
              </w:rPr>
              <w:t>1 600</w:t>
            </w:r>
          </w:p>
        </w:tc>
      </w:tr>
      <w:tr w:rsidR="00F8189F" w:rsidRPr="00F8189F" w:rsidTr="00F8189F">
        <w:trPr>
          <w:trHeight w:val="470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lastRenderedPageBreak/>
              <w:t>A21.03.007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Массаж спины медицинский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3,0 </w:t>
            </w:r>
            <w:proofErr w:type="spellStart"/>
            <w:proofErr w:type="gramStart"/>
            <w:r w:rsidRPr="00F8189F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767" w:type="dxa"/>
          </w:tcPr>
          <w:p w:rsidR="00F8189F" w:rsidRPr="00F8189F" w:rsidRDefault="00F8189F" w:rsidP="00217D07">
            <w:pPr>
              <w:pStyle w:val="4"/>
              <w:rPr>
                <w:i w:val="0"/>
                <w:szCs w:val="24"/>
              </w:rPr>
            </w:pPr>
            <w:r w:rsidRPr="00F8189F">
              <w:rPr>
                <w:i w:val="0"/>
                <w:szCs w:val="24"/>
              </w:rPr>
              <w:t>1 600</w:t>
            </w:r>
          </w:p>
        </w:tc>
      </w:tr>
      <w:tr w:rsidR="00F8189F" w:rsidRPr="00F8189F" w:rsidTr="00F8189F">
        <w:trPr>
          <w:trHeight w:val="523"/>
        </w:trPr>
        <w:tc>
          <w:tcPr>
            <w:tcW w:w="10546" w:type="dxa"/>
            <w:gridSpan w:val="4"/>
          </w:tcPr>
          <w:p w:rsidR="00F8189F" w:rsidRPr="00F8189F" w:rsidRDefault="00F8189F" w:rsidP="00217D07">
            <w:pPr>
              <w:jc w:val="center"/>
              <w:rPr>
                <w:b/>
                <w:sz w:val="24"/>
                <w:szCs w:val="24"/>
              </w:rPr>
            </w:pPr>
            <w:r w:rsidRPr="00F8189F">
              <w:rPr>
                <w:b/>
                <w:sz w:val="24"/>
                <w:szCs w:val="24"/>
              </w:rPr>
              <w:t>ГИНЕКОЛОГ (хозрасчет)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А11.01.003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Внутрикожное введение лекарственных препаратов (</w:t>
            </w:r>
            <w:proofErr w:type="gramStart"/>
            <w:r w:rsidRPr="00F8189F">
              <w:t>интимный</w:t>
            </w:r>
            <w:proofErr w:type="gramEnd"/>
            <w:r w:rsidRPr="00F8189F">
              <w:t xml:space="preserve"> </w:t>
            </w:r>
            <w:proofErr w:type="spellStart"/>
            <w:r w:rsidRPr="00F8189F">
              <w:t>плазмолифтинг</w:t>
            </w:r>
            <w:proofErr w:type="spellEnd"/>
            <w:r w:rsidRPr="00F8189F">
              <w:t>,  1 пробирка)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процедура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5 000</w:t>
            </w:r>
          </w:p>
        </w:tc>
      </w:tr>
      <w:tr w:rsidR="00F8189F" w:rsidRPr="00F8189F" w:rsidTr="00F8189F">
        <w:trPr>
          <w:trHeight w:val="470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А21.20.001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Массаж при заболеваниях женских половых органов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до 15 мин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1 200</w:t>
            </w:r>
          </w:p>
        </w:tc>
      </w:tr>
      <w:tr w:rsidR="00F8189F" w:rsidRPr="00F8189F" w:rsidTr="00F8189F">
        <w:trPr>
          <w:trHeight w:val="470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А21.20.001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Массаж при заболеваниях женских половых органов (вакуумный)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до 30 мин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1 800</w:t>
            </w:r>
          </w:p>
        </w:tc>
      </w:tr>
      <w:tr w:rsidR="00F8189F" w:rsidRPr="00F8189F" w:rsidTr="00F8189F">
        <w:trPr>
          <w:trHeight w:val="470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А11.20.014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Введение внутриматочной спирали (без стоимости ВК)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процедура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2 500</w:t>
            </w:r>
          </w:p>
        </w:tc>
      </w:tr>
      <w:tr w:rsidR="00F8189F" w:rsidRPr="00F8189F" w:rsidTr="00F8189F">
        <w:trPr>
          <w:trHeight w:val="470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А11.20.015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Удаление внутриматочной спирали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процедура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1 500</w:t>
            </w:r>
          </w:p>
        </w:tc>
      </w:tr>
      <w:tr w:rsidR="00F8189F" w:rsidRPr="00F8189F" w:rsidTr="00F8189F">
        <w:trPr>
          <w:trHeight w:val="470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А11.20.003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Биопсия тканей матки (без стоимости гистологического исследования)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процедура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2 000</w:t>
            </w:r>
          </w:p>
        </w:tc>
      </w:tr>
      <w:tr w:rsidR="00F8189F" w:rsidRPr="00F8189F" w:rsidTr="00F8189F">
        <w:trPr>
          <w:trHeight w:val="470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А11.20.005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Получение влагалищного мазка (на флору и цитологию)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процедура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300</w:t>
            </w:r>
          </w:p>
        </w:tc>
      </w:tr>
      <w:tr w:rsidR="00F8189F" w:rsidRPr="00F8189F" w:rsidTr="00F8189F">
        <w:trPr>
          <w:trHeight w:val="470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А11.20.002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Получение цервикального мазка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процедура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300</w:t>
            </w:r>
          </w:p>
        </w:tc>
      </w:tr>
      <w:tr w:rsidR="00F8189F" w:rsidRPr="00F8189F" w:rsidTr="00F8189F">
        <w:trPr>
          <w:trHeight w:val="470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 xml:space="preserve">A11.20.024.001 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Введение лекарственных препаратов </w:t>
            </w:r>
            <w:proofErr w:type="spellStart"/>
            <w:r w:rsidRPr="00F8189F">
              <w:t>интравагинально</w:t>
            </w:r>
            <w:proofErr w:type="spellEnd"/>
            <w:r w:rsidRPr="00F8189F">
              <w:t xml:space="preserve"> (инстилляция) – без учета стоимости препарата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процедура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1 250</w:t>
            </w:r>
          </w:p>
        </w:tc>
      </w:tr>
      <w:tr w:rsidR="00F8189F" w:rsidRPr="00F8189F" w:rsidTr="00F8189F">
        <w:trPr>
          <w:trHeight w:val="470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A14.20.002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Введение влагалищного     поддерживающего кольца (пессария)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процедура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500</w:t>
            </w:r>
          </w:p>
        </w:tc>
      </w:tr>
      <w:tr w:rsidR="00F8189F" w:rsidRPr="00F8189F" w:rsidTr="00F8189F">
        <w:trPr>
          <w:trHeight w:val="470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А11.01.003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Внутрикожное введение лекарственных препаратов («МЭЛСМОН»)</w:t>
            </w:r>
          </w:p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- 1 ампула</w:t>
            </w:r>
          </w:p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- 2 ампулы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процедура</w:t>
            </w:r>
          </w:p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6 000</w:t>
            </w:r>
          </w:p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9 000</w:t>
            </w:r>
          </w:p>
        </w:tc>
      </w:tr>
      <w:tr w:rsidR="00F8189F" w:rsidRPr="00F8189F" w:rsidTr="00F8189F">
        <w:trPr>
          <w:trHeight w:val="470"/>
        </w:trPr>
        <w:tc>
          <w:tcPr>
            <w:tcW w:w="10546" w:type="dxa"/>
            <w:gridSpan w:val="4"/>
          </w:tcPr>
          <w:p w:rsidR="00F8189F" w:rsidRPr="00F8189F" w:rsidRDefault="00F8189F" w:rsidP="00217D07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8189F">
              <w:rPr>
                <w:b/>
                <w:sz w:val="24"/>
                <w:szCs w:val="24"/>
              </w:rPr>
              <w:t>ВРАЧ-ФИЗИОТЕРАПЕВТ (хозрасчет)</w:t>
            </w:r>
          </w:p>
        </w:tc>
      </w:tr>
      <w:tr w:rsidR="00F8189F" w:rsidRPr="00F8189F" w:rsidTr="00F8189F">
        <w:trPr>
          <w:trHeight w:val="366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А22.30.015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Ударно-волновая терапия (1 поле) при простатите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2000 уд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1 000</w:t>
            </w:r>
          </w:p>
        </w:tc>
      </w:tr>
      <w:tr w:rsidR="00F8189F" w:rsidRPr="00F8189F" w:rsidTr="00F8189F">
        <w:trPr>
          <w:trHeight w:val="366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А22.30.015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Ударно-волновая терапия (1 поле) при ожирении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2000 уд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1 000</w:t>
            </w:r>
          </w:p>
        </w:tc>
      </w:tr>
      <w:tr w:rsidR="00F8189F" w:rsidRPr="00F8189F" w:rsidTr="00F8189F">
        <w:trPr>
          <w:trHeight w:val="366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А22.30.015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Ударно-волновая терапия (1 поле) при </w:t>
            </w:r>
            <w:proofErr w:type="spellStart"/>
            <w:r w:rsidRPr="00F8189F">
              <w:t>целлюлите</w:t>
            </w:r>
            <w:proofErr w:type="spellEnd"/>
          </w:p>
        </w:tc>
        <w:tc>
          <w:tcPr>
            <w:tcW w:w="1756" w:type="dxa"/>
          </w:tcPr>
          <w:p w:rsidR="00F8189F" w:rsidRPr="00F8189F" w:rsidRDefault="00F8189F" w:rsidP="00217D0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2000 уд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1 000</w:t>
            </w:r>
          </w:p>
        </w:tc>
      </w:tr>
      <w:tr w:rsidR="00F8189F" w:rsidRPr="00F8189F" w:rsidTr="00F8189F">
        <w:trPr>
          <w:trHeight w:val="366"/>
        </w:trPr>
        <w:tc>
          <w:tcPr>
            <w:tcW w:w="10546" w:type="dxa"/>
            <w:gridSpan w:val="4"/>
          </w:tcPr>
          <w:p w:rsidR="00F8189F" w:rsidRPr="00F8189F" w:rsidRDefault="00F8189F" w:rsidP="00217D0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8189F">
              <w:rPr>
                <w:b/>
                <w:sz w:val="24"/>
                <w:szCs w:val="24"/>
              </w:rPr>
              <w:t>ВРАЧ-ТРАВМАТОЛОГ-ОРТОПЕД (хозрасчет)</w:t>
            </w:r>
          </w:p>
        </w:tc>
      </w:tr>
      <w:tr w:rsidR="00F8189F" w:rsidRPr="00F8189F" w:rsidTr="00F8189F">
        <w:trPr>
          <w:trHeight w:val="366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B01.050.001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Консультация  врача-травматолога-ортопеда первичная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30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1 400</w:t>
            </w:r>
          </w:p>
        </w:tc>
      </w:tr>
      <w:tr w:rsidR="00F8189F" w:rsidRPr="00F8189F" w:rsidTr="00F8189F">
        <w:trPr>
          <w:trHeight w:val="366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B01.050.002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Консультация  </w:t>
            </w:r>
            <w:proofErr w:type="spellStart"/>
            <w:r w:rsidRPr="00F8189F">
              <w:t>врача-травматолога-ортопедаа</w:t>
            </w:r>
            <w:proofErr w:type="spellEnd"/>
            <w:r w:rsidRPr="00F8189F">
              <w:t xml:space="preserve"> повторная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20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1 000</w:t>
            </w:r>
          </w:p>
        </w:tc>
      </w:tr>
      <w:tr w:rsidR="00F8189F" w:rsidRPr="00F8189F" w:rsidTr="00F8189F">
        <w:trPr>
          <w:trHeight w:val="366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center"/>
            </w:pPr>
            <w:r w:rsidRPr="00F8189F">
              <w:t>А11.01.002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Подкожное введение лекарственных препаратов (</w:t>
            </w:r>
            <w:proofErr w:type="spellStart"/>
            <w:r w:rsidRPr="00F8189F">
              <w:t>карбокситерапия</w:t>
            </w:r>
            <w:proofErr w:type="spellEnd"/>
            <w:r w:rsidRPr="00F8189F">
              <w:t xml:space="preserve">), 1 зона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pStyle w:val="4"/>
              <w:rPr>
                <w:i w:val="0"/>
                <w:szCs w:val="24"/>
              </w:rPr>
            </w:pPr>
            <w:r w:rsidRPr="00F8189F">
              <w:rPr>
                <w:i w:val="0"/>
                <w:szCs w:val="24"/>
              </w:rPr>
              <w:t>30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pStyle w:val="4"/>
              <w:rPr>
                <w:i w:val="0"/>
                <w:szCs w:val="24"/>
              </w:rPr>
            </w:pPr>
            <w:r w:rsidRPr="00F8189F">
              <w:rPr>
                <w:i w:val="0"/>
                <w:szCs w:val="24"/>
              </w:rPr>
              <w:t>1 200</w:t>
            </w:r>
          </w:p>
        </w:tc>
      </w:tr>
      <w:tr w:rsidR="00F8189F" w:rsidRPr="00F8189F" w:rsidTr="00F8189F">
        <w:trPr>
          <w:trHeight w:val="470"/>
        </w:trPr>
        <w:tc>
          <w:tcPr>
            <w:tcW w:w="10546" w:type="dxa"/>
            <w:gridSpan w:val="4"/>
          </w:tcPr>
          <w:p w:rsidR="00F8189F" w:rsidRPr="00F8189F" w:rsidRDefault="00F8189F" w:rsidP="00217D07">
            <w:pPr>
              <w:jc w:val="center"/>
              <w:rPr>
                <w:b/>
                <w:sz w:val="24"/>
                <w:szCs w:val="24"/>
              </w:rPr>
            </w:pPr>
            <w:r w:rsidRPr="00F8189F">
              <w:rPr>
                <w:b/>
                <w:sz w:val="24"/>
                <w:szCs w:val="24"/>
              </w:rPr>
              <w:t>КИНЕЗОТЕРАПИЯ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  <w:jc w:val="center"/>
            </w:pPr>
            <w:r w:rsidRPr="00F8189F">
              <w:t>B05.069.007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Разработка реабилитационной программы прикладной </w:t>
            </w:r>
            <w:proofErr w:type="spellStart"/>
            <w:r w:rsidRPr="00F8189F">
              <w:t>кинезотерапии</w:t>
            </w:r>
            <w:proofErr w:type="spellEnd"/>
            <w:r w:rsidRPr="00F8189F">
              <w:t xml:space="preserve"> с учетом индивидуального психомоторного онтогенеза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  <w:r w:rsidRPr="00F8189F">
              <w:rPr>
                <w:sz w:val="24"/>
                <w:szCs w:val="24"/>
              </w:rPr>
              <w:t>2 000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lastRenderedPageBreak/>
              <w:t>A19.03.002.003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Механотерапия при заболеваниях позвоночника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в т.ч.: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     курс от 1 до 6 дней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занятие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1 000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     курс от 7 до 10 дней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занятие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900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     курс свыше 10 дней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занятие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800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A19.03.003.003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Механотерапия при переломе костей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в т.ч.: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     курс от 1 до 6 дней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занятие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1 000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     курс от 7 до 10 дней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занятие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900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     курс свыше 10 дней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занятие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800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A19.04.001.003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Механотерапия при заболеваниях и травмах суставов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в т.ч.: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     курс от 1 до 6 дней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занятие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1 000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     курс от 7 до 10 дней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занятие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900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     курс свыше 10 дней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занятие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800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  <w:r w:rsidRPr="00F8189F">
              <w:t>A19.09.001.003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 xml:space="preserve">Механотерапия при заболеваниях </w:t>
            </w:r>
            <w:proofErr w:type="spellStart"/>
            <w:r w:rsidRPr="00F8189F">
              <w:t>бронхолегочной</w:t>
            </w:r>
            <w:proofErr w:type="spellEnd"/>
            <w:r w:rsidRPr="00F8189F">
              <w:t xml:space="preserve"> системы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в т.ч.: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</w:tr>
      <w:tr w:rsidR="00F8189F" w:rsidRPr="00F8189F" w:rsidTr="00F8189F">
        <w:trPr>
          <w:trHeight w:val="366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     курс от 1 до 6 дней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занятие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1 000</w:t>
            </w:r>
          </w:p>
        </w:tc>
      </w:tr>
      <w:tr w:rsidR="00F8189F" w:rsidRPr="00F8189F" w:rsidTr="00F8189F">
        <w:trPr>
          <w:trHeight w:val="366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     курс от 7 до 10 дней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занятие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900</w:t>
            </w:r>
          </w:p>
        </w:tc>
      </w:tr>
      <w:tr w:rsidR="00F8189F" w:rsidRPr="00F8189F" w:rsidTr="00F8189F">
        <w:trPr>
          <w:trHeight w:val="366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     курс свыше 10 дней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 занятие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800</w:t>
            </w:r>
          </w:p>
        </w:tc>
      </w:tr>
      <w:tr w:rsidR="00F8189F" w:rsidRPr="00F8189F" w:rsidTr="00F8189F">
        <w:trPr>
          <w:trHeight w:val="366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Повторные курсы механотерапии*: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</w:tr>
      <w:tr w:rsidR="00F8189F" w:rsidRPr="00F8189F" w:rsidTr="00F8189F">
        <w:trPr>
          <w:trHeight w:val="366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- 2-ой курс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12 занятий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8 400</w:t>
            </w:r>
          </w:p>
        </w:tc>
      </w:tr>
      <w:tr w:rsidR="00F8189F" w:rsidRPr="00F8189F" w:rsidTr="00F8189F">
        <w:trPr>
          <w:trHeight w:val="366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- 3-ий курс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12 занятий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7 800</w:t>
            </w:r>
          </w:p>
        </w:tc>
      </w:tr>
      <w:tr w:rsidR="00F8189F" w:rsidRPr="00F8189F" w:rsidTr="00F8189F">
        <w:trPr>
          <w:trHeight w:val="366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 xml:space="preserve">- каждый последующий курс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12 занятий</w:t>
            </w: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6 900</w:t>
            </w:r>
          </w:p>
        </w:tc>
      </w:tr>
      <w:tr w:rsidR="00F8189F" w:rsidRPr="00F8189F" w:rsidTr="00F8189F">
        <w:trPr>
          <w:trHeight w:val="366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Годовой абонемент (после прохождения    3-х курсов), в т.ч. посещение плавательного бассейна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28 000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contextualSpacing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* Данные цены действительны только в случае приобретения повторных курсов в течение 1 календарного года с момента прохождения первого курса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</w:tr>
      <w:tr w:rsidR="00F8189F" w:rsidRPr="00F8189F" w:rsidTr="00F8189F">
        <w:trPr>
          <w:trHeight w:val="523"/>
        </w:trPr>
        <w:tc>
          <w:tcPr>
            <w:tcW w:w="10546" w:type="dxa"/>
            <w:gridSpan w:val="4"/>
          </w:tcPr>
          <w:p w:rsidR="00F8189F" w:rsidRPr="00F8189F" w:rsidRDefault="00F8189F" w:rsidP="00217D07">
            <w:pPr>
              <w:jc w:val="center"/>
              <w:rPr>
                <w:b/>
                <w:sz w:val="24"/>
                <w:szCs w:val="24"/>
              </w:rPr>
            </w:pPr>
            <w:r w:rsidRPr="00F8189F">
              <w:rPr>
                <w:b/>
                <w:sz w:val="24"/>
                <w:szCs w:val="24"/>
              </w:rPr>
              <w:t>ДИАГНОСТИЧЕСКИЕ ПРОГРАММЫ «</w:t>
            </w:r>
            <w:proofErr w:type="spellStart"/>
            <w:r w:rsidRPr="00F8189F">
              <w:rPr>
                <w:b/>
                <w:sz w:val="24"/>
                <w:szCs w:val="24"/>
                <w:lang w:val="en-US"/>
              </w:rPr>
              <w:t>Chek</w:t>
            </w:r>
            <w:proofErr w:type="spellEnd"/>
            <w:r w:rsidRPr="00F8189F">
              <w:rPr>
                <w:b/>
                <w:sz w:val="24"/>
                <w:szCs w:val="24"/>
              </w:rPr>
              <w:t xml:space="preserve"> </w:t>
            </w:r>
            <w:r w:rsidRPr="00F8189F">
              <w:rPr>
                <w:b/>
                <w:sz w:val="24"/>
                <w:szCs w:val="24"/>
                <w:lang w:val="en-US"/>
              </w:rPr>
              <w:t>up</w:t>
            </w:r>
            <w:r w:rsidRPr="00F8189F">
              <w:rPr>
                <w:b/>
                <w:sz w:val="24"/>
                <w:szCs w:val="24"/>
              </w:rPr>
              <w:t>» *</w:t>
            </w: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1.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Программа «</w:t>
            </w:r>
            <w:proofErr w:type="spellStart"/>
            <w:r w:rsidRPr="00F8189F">
              <w:rPr>
                <w:sz w:val="24"/>
                <w:szCs w:val="24"/>
                <w:lang w:val="en-US"/>
              </w:rPr>
              <w:t>Chek</w:t>
            </w:r>
            <w:proofErr w:type="spellEnd"/>
            <w:r w:rsidRPr="00F8189F">
              <w:rPr>
                <w:sz w:val="24"/>
                <w:szCs w:val="24"/>
              </w:rPr>
              <w:t xml:space="preserve"> </w:t>
            </w:r>
            <w:r w:rsidRPr="00F8189F">
              <w:rPr>
                <w:sz w:val="24"/>
                <w:szCs w:val="24"/>
                <w:lang w:val="en-US"/>
              </w:rPr>
              <w:t>up</w:t>
            </w:r>
            <w:r w:rsidRPr="00F8189F">
              <w:rPr>
                <w:sz w:val="24"/>
                <w:szCs w:val="24"/>
              </w:rPr>
              <w:t>» для женщин общетерапевтическая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  <w:r w:rsidRPr="00F8189F">
              <w:rPr>
                <w:sz w:val="24"/>
                <w:szCs w:val="24"/>
              </w:rPr>
              <w:t>10 000</w:t>
            </w: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Прием врача-терапевта (заключение по результатам исследований)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418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Общий (клинический) анализ крови с подсчетом лейкоцитарной формулы врачом КДЛ (венозная кровь)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313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СОЭ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313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8189F">
              <w:rPr>
                <w:color w:val="000000"/>
                <w:sz w:val="24"/>
                <w:szCs w:val="24"/>
              </w:rPr>
              <w:t>Аланинаминотрансераза</w:t>
            </w:r>
            <w:proofErr w:type="spellEnd"/>
            <w:r w:rsidRPr="00F8189F">
              <w:rPr>
                <w:color w:val="000000"/>
                <w:sz w:val="24"/>
                <w:szCs w:val="24"/>
              </w:rPr>
              <w:t xml:space="preserve"> (АЛТ)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313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8189F">
              <w:rPr>
                <w:color w:val="000000"/>
                <w:sz w:val="24"/>
                <w:szCs w:val="24"/>
              </w:rPr>
              <w:t>Аспартатаминотрансфераза</w:t>
            </w:r>
            <w:proofErr w:type="spellEnd"/>
            <w:r w:rsidRPr="00F8189F">
              <w:rPr>
                <w:color w:val="000000"/>
                <w:sz w:val="24"/>
                <w:szCs w:val="24"/>
              </w:rPr>
              <w:t xml:space="preserve"> (АСТ)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313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Щелочная фосфатаза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313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ГГТ (</w:t>
            </w:r>
            <w:proofErr w:type="spellStart"/>
            <w:r w:rsidRPr="00F8189F">
              <w:rPr>
                <w:color w:val="000000"/>
                <w:sz w:val="24"/>
                <w:szCs w:val="24"/>
              </w:rPr>
              <w:t>Гамма-глутамилтрансфераза</w:t>
            </w:r>
            <w:proofErr w:type="spellEnd"/>
            <w:r w:rsidRPr="00F818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313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Общий белок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313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proofErr w:type="spellStart"/>
            <w:r w:rsidRPr="00F8189F">
              <w:rPr>
                <w:sz w:val="24"/>
                <w:szCs w:val="24"/>
              </w:rPr>
              <w:t>Креатинин</w:t>
            </w:r>
            <w:proofErr w:type="spellEnd"/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313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Мочевина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313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Липидный профиль, базовый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313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proofErr w:type="spellStart"/>
            <w:r w:rsidRPr="00F8189F">
              <w:rPr>
                <w:color w:val="000000"/>
                <w:sz w:val="24"/>
                <w:szCs w:val="24"/>
              </w:rPr>
              <w:t>Ферритин</w:t>
            </w:r>
            <w:proofErr w:type="spellEnd"/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313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Билирубин общий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313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ТТГ (</w:t>
            </w:r>
            <w:proofErr w:type="spellStart"/>
            <w:r w:rsidRPr="00F8189F">
              <w:rPr>
                <w:color w:val="000000"/>
                <w:sz w:val="24"/>
                <w:szCs w:val="24"/>
              </w:rPr>
              <w:t>тиреотропный</w:t>
            </w:r>
            <w:proofErr w:type="spellEnd"/>
            <w:r w:rsidRPr="00F8189F">
              <w:rPr>
                <w:color w:val="000000"/>
                <w:sz w:val="24"/>
                <w:szCs w:val="24"/>
              </w:rPr>
              <w:t xml:space="preserve"> гормон) </w:t>
            </w:r>
            <w:proofErr w:type="spellStart"/>
            <w:r w:rsidRPr="00F8189F">
              <w:rPr>
                <w:color w:val="000000"/>
                <w:sz w:val="24"/>
                <w:szCs w:val="24"/>
              </w:rPr>
              <w:t>ультрачувствительный</w:t>
            </w:r>
            <w:proofErr w:type="spellEnd"/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313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proofErr w:type="spellStart"/>
            <w:r w:rsidRPr="00F8189F">
              <w:rPr>
                <w:color w:val="000000"/>
                <w:sz w:val="24"/>
                <w:szCs w:val="24"/>
              </w:rPr>
              <w:t>Гомоцистеин</w:t>
            </w:r>
            <w:proofErr w:type="spellEnd"/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313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proofErr w:type="spellStart"/>
            <w:r w:rsidRPr="00F8189F">
              <w:rPr>
                <w:color w:val="000000"/>
                <w:sz w:val="24"/>
                <w:szCs w:val="24"/>
              </w:rPr>
              <w:t>Липопротеин</w:t>
            </w:r>
            <w:proofErr w:type="spellEnd"/>
            <w:r w:rsidRPr="00F8189F">
              <w:rPr>
                <w:color w:val="000000"/>
                <w:sz w:val="24"/>
                <w:szCs w:val="24"/>
              </w:rPr>
              <w:t xml:space="preserve"> (а)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313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25-ОН Витамин D, суммарный (кальциферол)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313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Кальций общий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313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Фосфор неорганический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313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Магний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313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Цинк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313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Глюкоза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313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Взятие крови из периферической вены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614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2.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Программа «</w:t>
            </w:r>
            <w:proofErr w:type="spellStart"/>
            <w:r w:rsidRPr="00F8189F">
              <w:rPr>
                <w:sz w:val="24"/>
                <w:szCs w:val="24"/>
                <w:lang w:val="en-US"/>
              </w:rPr>
              <w:t>Chek</w:t>
            </w:r>
            <w:proofErr w:type="spellEnd"/>
            <w:r w:rsidRPr="00F8189F">
              <w:rPr>
                <w:sz w:val="24"/>
                <w:szCs w:val="24"/>
              </w:rPr>
              <w:t xml:space="preserve"> </w:t>
            </w:r>
            <w:r w:rsidRPr="00F8189F">
              <w:rPr>
                <w:sz w:val="24"/>
                <w:szCs w:val="24"/>
                <w:lang w:val="en-US"/>
              </w:rPr>
              <w:t>up</w:t>
            </w:r>
            <w:r w:rsidRPr="00F8189F">
              <w:rPr>
                <w:sz w:val="24"/>
                <w:szCs w:val="24"/>
              </w:rPr>
              <w:t>» для мужчин общетерапевтическая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  <w:r w:rsidRPr="00F8189F">
              <w:rPr>
                <w:sz w:val="24"/>
                <w:szCs w:val="24"/>
              </w:rPr>
              <w:t>10 000</w:t>
            </w:r>
          </w:p>
        </w:tc>
      </w:tr>
      <w:tr w:rsidR="00F8189F" w:rsidRPr="00F8189F" w:rsidTr="00F8189F">
        <w:trPr>
          <w:trHeight w:val="313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Прием врача-терапевта (заключение по результатам исследований)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313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Общий (клинический) анализ крови с подсчетом лейкоцитарной формулы врачом КДЛ (венозная кровь)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313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СОЭ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313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8189F">
              <w:rPr>
                <w:color w:val="000000"/>
                <w:sz w:val="24"/>
                <w:szCs w:val="24"/>
              </w:rPr>
              <w:t>Аланинаминотрансераза</w:t>
            </w:r>
            <w:proofErr w:type="spellEnd"/>
            <w:r w:rsidRPr="00F8189F">
              <w:rPr>
                <w:color w:val="000000"/>
                <w:sz w:val="24"/>
                <w:szCs w:val="24"/>
              </w:rPr>
              <w:t xml:space="preserve"> (АЛТ)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313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8189F">
              <w:rPr>
                <w:color w:val="000000"/>
                <w:sz w:val="24"/>
                <w:szCs w:val="24"/>
              </w:rPr>
              <w:t>Аспартатаминотрансфераза</w:t>
            </w:r>
            <w:proofErr w:type="spellEnd"/>
            <w:r w:rsidRPr="00F8189F">
              <w:rPr>
                <w:color w:val="000000"/>
                <w:sz w:val="24"/>
                <w:szCs w:val="24"/>
              </w:rPr>
              <w:t xml:space="preserve"> (АСТ)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313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Щелочная фосфатаза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313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ГГТ (</w:t>
            </w:r>
            <w:proofErr w:type="spellStart"/>
            <w:r w:rsidRPr="00F8189F">
              <w:rPr>
                <w:color w:val="000000"/>
                <w:sz w:val="24"/>
                <w:szCs w:val="24"/>
              </w:rPr>
              <w:t>Гамма-глутамилтрансфераза</w:t>
            </w:r>
            <w:proofErr w:type="spellEnd"/>
            <w:r w:rsidRPr="00F818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313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Общий белок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313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proofErr w:type="spellStart"/>
            <w:r w:rsidRPr="00F8189F">
              <w:rPr>
                <w:sz w:val="24"/>
                <w:szCs w:val="24"/>
              </w:rPr>
              <w:t>Креатинин</w:t>
            </w:r>
            <w:proofErr w:type="spellEnd"/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313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Мочевина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313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Мочевая кислота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313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Липидный профиль, базовый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313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Билирубин общий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313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ПСА (</w:t>
            </w:r>
            <w:proofErr w:type="spellStart"/>
            <w:r w:rsidRPr="00F8189F">
              <w:rPr>
                <w:color w:val="000000"/>
                <w:sz w:val="24"/>
                <w:szCs w:val="24"/>
              </w:rPr>
              <w:t>простатоспецифический</w:t>
            </w:r>
            <w:proofErr w:type="spellEnd"/>
            <w:r w:rsidRPr="00F8189F">
              <w:rPr>
                <w:color w:val="000000"/>
                <w:sz w:val="24"/>
                <w:szCs w:val="24"/>
              </w:rPr>
              <w:t xml:space="preserve"> антиген) общий 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313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ТТГ (</w:t>
            </w:r>
            <w:proofErr w:type="spellStart"/>
            <w:r w:rsidRPr="00F8189F">
              <w:rPr>
                <w:color w:val="000000"/>
                <w:sz w:val="24"/>
                <w:szCs w:val="24"/>
              </w:rPr>
              <w:t>тиреотропный</w:t>
            </w:r>
            <w:proofErr w:type="spellEnd"/>
            <w:r w:rsidRPr="00F8189F">
              <w:rPr>
                <w:color w:val="000000"/>
                <w:sz w:val="24"/>
                <w:szCs w:val="24"/>
              </w:rPr>
              <w:t xml:space="preserve"> гормон) </w:t>
            </w:r>
            <w:proofErr w:type="spellStart"/>
            <w:r w:rsidRPr="00F8189F">
              <w:rPr>
                <w:color w:val="000000"/>
                <w:sz w:val="24"/>
                <w:szCs w:val="24"/>
              </w:rPr>
              <w:t>ультрачувствительный</w:t>
            </w:r>
            <w:proofErr w:type="spellEnd"/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313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Тестостерон общий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313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Глюкоза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313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25-ОН Витамин D, суммарный (кальциферол)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313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Кальций общий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313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Фосфор неорганический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313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Магний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313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Цинк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313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proofErr w:type="spellStart"/>
            <w:r w:rsidRPr="00F8189F">
              <w:rPr>
                <w:sz w:val="24"/>
                <w:szCs w:val="24"/>
              </w:rPr>
              <w:t>Гомоцистеин</w:t>
            </w:r>
            <w:proofErr w:type="spellEnd"/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313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proofErr w:type="spellStart"/>
            <w:r w:rsidRPr="00F8189F">
              <w:rPr>
                <w:color w:val="000000"/>
                <w:sz w:val="24"/>
                <w:szCs w:val="24"/>
              </w:rPr>
              <w:t>Липопротеин</w:t>
            </w:r>
            <w:proofErr w:type="spellEnd"/>
            <w:r w:rsidRPr="00F8189F">
              <w:rPr>
                <w:color w:val="000000"/>
                <w:sz w:val="24"/>
                <w:szCs w:val="24"/>
              </w:rPr>
              <w:t xml:space="preserve"> (а)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313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Взятие крови из периферической вены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523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/>
                <w:sz w:val="24"/>
                <w:szCs w:val="24"/>
              </w:rPr>
            </w:pPr>
            <w:r w:rsidRPr="00F8189F">
              <w:rPr>
                <w:b/>
                <w:sz w:val="24"/>
                <w:szCs w:val="24"/>
              </w:rPr>
              <w:t>*забор крови осуществляется с понедельника по субботу натощак или через три часа после прима пищи с 08.00 до 11.00 час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418"/>
        </w:trPr>
        <w:tc>
          <w:tcPr>
            <w:tcW w:w="10546" w:type="dxa"/>
            <w:gridSpan w:val="4"/>
          </w:tcPr>
          <w:p w:rsidR="00F8189F" w:rsidRPr="00F8189F" w:rsidRDefault="00F8189F" w:rsidP="00217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189F">
              <w:rPr>
                <w:b/>
                <w:bCs/>
                <w:color w:val="000000"/>
                <w:sz w:val="24"/>
                <w:szCs w:val="24"/>
              </w:rPr>
              <w:t>ДИАГНОСТИЧЕСКИЕ ПРОГРАММЫ «</w:t>
            </w:r>
            <w:proofErr w:type="spellStart"/>
            <w:r w:rsidRPr="00F8189F">
              <w:rPr>
                <w:b/>
                <w:bCs/>
                <w:color w:val="000000"/>
                <w:sz w:val="24"/>
                <w:szCs w:val="24"/>
              </w:rPr>
              <w:t>Che</w:t>
            </w:r>
            <w:proofErr w:type="gramStart"/>
            <w:r w:rsidRPr="00F8189F">
              <w:rPr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F8189F">
              <w:rPr>
                <w:b/>
                <w:bCs/>
                <w:color w:val="000000"/>
                <w:sz w:val="24"/>
                <w:szCs w:val="24"/>
              </w:rPr>
              <w:t>k</w:t>
            </w:r>
            <w:proofErr w:type="spellEnd"/>
            <w:r w:rsidRPr="00F8189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189F">
              <w:rPr>
                <w:b/>
                <w:bCs/>
                <w:color w:val="000000"/>
                <w:sz w:val="24"/>
                <w:szCs w:val="24"/>
              </w:rPr>
              <w:t>up</w:t>
            </w:r>
            <w:proofErr w:type="spellEnd"/>
            <w:r w:rsidRPr="00F8189F">
              <w:rPr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b/>
                <w:bCs/>
                <w:color w:val="000000"/>
                <w:sz w:val="24"/>
                <w:szCs w:val="24"/>
              </w:rPr>
              <w:t xml:space="preserve">для отдыхающих по путевкам SLIM  DETOX» и SLIM  DETOX </w:t>
            </w:r>
            <w:proofErr w:type="spellStart"/>
            <w:r w:rsidRPr="00F8189F">
              <w:rPr>
                <w:b/>
                <w:bCs/>
                <w:color w:val="000000"/>
                <w:sz w:val="24"/>
                <w:szCs w:val="24"/>
              </w:rPr>
              <w:t>премиум</w:t>
            </w:r>
            <w:proofErr w:type="spellEnd"/>
            <w:r w:rsidRPr="00F8189F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F8189F" w:rsidRPr="00F8189F" w:rsidTr="00F8189F">
        <w:trPr>
          <w:trHeight w:val="470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1.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bCs/>
                <w:color w:val="000000"/>
                <w:sz w:val="24"/>
                <w:szCs w:val="24"/>
              </w:rPr>
              <w:t>Для женщин от 18 до 45 лет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16 000</w:t>
            </w: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Общий (клинический) анализ крови с подсчетом лейкоцитарной формулы врачом КДЛ (венозная кровь)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СОЭ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Общий анализ мочи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ТТГ (</w:t>
            </w:r>
            <w:proofErr w:type="spellStart"/>
            <w:r w:rsidRPr="00F8189F">
              <w:rPr>
                <w:color w:val="000000"/>
                <w:sz w:val="24"/>
                <w:szCs w:val="24"/>
              </w:rPr>
              <w:t>тиреотропный</w:t>
            </w:r>
            <w:proofErr w:type="spellEnd"/>
            <w:r w:rsidRPr="00F8189F">
              <w:rPr>
                <w:color w:val="000000"/>
                <w:sz w:val="24"/>
                <w:szCs w:val="24"/>
              </w:rPr>
              <w:t xml:space="preserve"> гормон) </w:t>
            </w:r>
            <w:proofErr w:type="spellStart"/>
            <w:r w:rsidRPr="00F8189F">
              <w:rPr>
                <w:color w:val="000000"/>
                <w:sz w:val="24"/>
                <w:szCs w:val="24"/>
              </w:rPr>
              <w:t>ультрачувствительный</w:t>
            </w:r>
            <w:proofErr w:type="spellEnd"/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8189F">
              <w:rPr>
                <w:color w:val="000000"/>
                <w:sz w:val="24"/>
                <w:szCs w:val="24"/>
              </w:rPr>
              <w:t>Анти-ТПО</w:t>
            </w:r>
            <w:proofErr w:type="spellEnd"/>
            <w:r w:rsidRPr="00F8189F">
              <w:rPr>
                <w:color w:val="000000"/>
                <w:sz w:val="24"/>
                <w:szCs w:val="24"/>
              </w:rPr>
              <w:t xml:space="preserve"> (антитела к </w:t>
            </w:r>
            <w:proofErr w:type="spellStart"/>
            <w:r w:rsidRPr="00F8189F">
              <w:rPr>
                <w:color w:val="000000"/>
                <w:sz w:val="24"/>
                <w:szCs w:val="24"/>
              </w:rPr>
              <w:t>микросомальной</w:t>
            </w:r>
            <w:proofErr w:type="spellEnd"/>
            <w:r w:rsidRPr="00F8189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189F">
              <w:rPr>
                <w:color w:val="000000"/>
                <w:sz w:val="24"/>
                <w:szCs w:val="24"/>
              </w:rPr>
              <w:t>тереопероксидазе</w:t>
            </w:r>
            <w:proofErr w:type="spellEnd"/>
            <w:r w:rsidRPr="00F818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Исследование уровня инсулина в крови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Исследование уровня мочевой кислоты в крови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 xml:space="preserve">Исследование уровня </w:t>
            </w:r>
            <w:proofErr w:type="spellStart"/>
            <w:r w:rsidRPr="00F8189F">
              <w:rPr>
                <w:color w:val="000000"/>
                <w:sz w:val="24"/>
                <w:szCs w:val="24"/>
              </w:rPr>
              <w:t>креатинина</w:t>
            </w:r>
            <w:proofErr w:type="spellEnd"/>
            <w:r w:rsidRPr="00F8189F">
              <w:rPr>
                <w:color w:val="000000"/>
                <w:sz w:val="24"/>
                <w:szCs w:val="24"/>
              </w:rPr>
              <w:t xml:space="preserve"> в крови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Исследование уровня мочевины в крови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Магний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Исследование уровня общего холестерина в крови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 xml:space="preserve">Исследование уровня </w:t>
            </w:r>
            <w:proofErr w:type="spellStart"/>
            <w:r w:rsidRPr="00F8189F">
              <w:rPr>
                <w:color w:val="000000"/>
                <w:sz w:val="24"/>
                <w:szCs w:val="24"/>
              </w:rPr>
              <w:t>триглицеридов</w:t>
            </w:r>
            <w:proofErr w:type="spellEnd"/>
            <w:r w:rsidRPr="00F8189F">
              <w:rPr>
                <w:color w:val="000000"/>
                <w:sz w:val="24"/>
                <w:szCs w:val="24"/>
              </w:rPr>
              <w:t xml:space="preserve"> в крови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Исследование уровня общего билирубина в крови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8189F">
              <w:rPr>
                <w:color w:val="000000"/>
                <w:sz w:val="24"/>
                <w:szCs w:val="24"/>
              </w:rPr>
              <w:t>Аланинаминотрансераза</w:t>
            </w:r>
            <w:proofErr w:type="spellEnd"/>
            <w:r w:rsidRPr="00F8189F">
              <w:rPr>
                <w:color w:val="000000"/>
                <w:sz w:val="24"/>
                <w:szCs w:val="24"/>
              </w:rPr>
              <w:t xml:space="preserve"> (АЛТ)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8189F">
              <w:rPr>
                <w:color w:val="000000"/>
                <w:sz w:val="24"/>
                <w:szCs w:val="24"/>
              </w:rPr>
              <w:t>Аспартатаминотрансфераза</w:t>
            </w:r>
            <w:proofErr w:type="spellEnd"/>
            <w:r w:rsidRPr="00F8189F">
              <w:rPr>
                <w:color w:val="000000"/>
                <w:sz w:val="24"/>
                <w:szCs w:val="24"/>
              </w:rPr>
              <w:t xml:space="preserve"> (АСТ)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Исследование уровня витамина</w:t>
            </w:r>
            <w:proofErr w:type="gramStart"/>
            <w:r w:rsidRPr="00F8189F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F8189F">
              <w:rPr>
                <w:color w:val="000000"/>
                <w:sz w:val="24"/>
                <w:szCs w:val="24"/>
              </w:rPr>
              <w:t xml:space="preserve"> (25 ОН) в крови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8189F">
              <w:rPr>
                <w:color w:val="000000"/>
                <w:sz w:val="24"/>
                <w:szCs w:val="24"/>
              </w:rPr>
              <w:t>Холестерин-липопротеидов</w:t>
            </w:r>
            <w:proofErr w:type="spellEnd"/>
            <w:r w:rsidRPr="00F8189F">
              <w:rPr>
                <w:color w:val="000000"/>
                <w:sz w:val="24"/>
                <w:szCs w:val="24"/>
              </w:rPr>
              <w:t xml:space="preserve"> высокой плотности (ЛПВП, </w:t>
            </w:r>
            <w:proofErr w:type="gramStart"/>
            <w:r w:rsidRPr="00F8189F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F8189F">
              <w:rPr>
                <w:color w:val="000000"/>
                <w:sz w:val="24"/>
                <w:szCs w:val="24"/>
              </w:rPr>
              <w:t>DL)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Холестери</w:t>
            </w:r>
            <w:proofErr w:type="gramStart"/>
            <w:r w:rsidRPr="00F8189F">
              <w:rPr>
                <w:color w:val="000000"/>
                <w:sz w:val="24"/>
                <w:szCs w:val="24"/>
              </w:rPr>
              <w:t>н-</w:t>
            </w:r>
            <w:proofErr w:type="gramEnd"/>
            <w:r w:rsidRPr="00F8189F">
              <w:rPr>
                <w:color w:val="000000"/>
                <w:sz w:val="24"/>
                <w:szCs w:val="24"/>
              </w:rPr>
              <w:t xml:space="preserve"> липопротеидов низкой плотности (ЛПНП, LDL)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Железо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8189F">
              <w:rPr>
                <w:color w:val="000000"/>
                <w:sz w:val="24"/>
                <w:szCs w:val="24"/>
              </w:rPr>
              <w:t>Ферритин</w:t>
            </w:r>
            <w:proofErr w:type="spellEnd"/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Фибриноген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АЧТВ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8189F">
              <w:rPr>
                <w:color w:val="000000"/>
                <w:sz w:val="24"/>
                <w:szCs w:val="24"/>
              </w:rPr>
              <w:t>Na</w:t>
            </w:r>
            <w:proofErr w:type="spellEnd"/>
            <w:r w:rsidRPr="00F8189F">
              <w:rPr>
                <w:color w:val="000000"/>
                <w:sz w:val="24"/>
                <w:szCs w:val="24"/>
              </w:rPr>
              <w:t>/K/</w:t>
            </w:r>
            <w:proofErr w:type="spellStart"/>
            <w:r w:rsidRPr="00F8189F">
              <w:rPr>
                <w:color w:val="000000"/>
                <w:sz w:val="24"/>
                <w:szCs w:val="24"/>
              </w:rPr>
              <w:t>Cl</w:t>
            </w:r>
            <w:proofErr w:type="spellEnd"/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17-гидроксипрогестерон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8189F">
              <w:rPr>
                <w:color w:val="000000"/>
                <w:sz w:val="24"/>
                <w:szCs w:val="24"/>
              </w:rPr>
              <w:t>Эстрадиол</w:t>
            </w:r>
            <w:proofErr w:type="spellEnd"/>
            <w:r w:rsidRPr="00F8189F">
              <w:rPr>
                <w:color w:val="000000"/>
                <w:sz w:val="24"/>
                <w:szCs w:val="24"/>
              </w:rPr>
              <w:t xml:space="preserve"> (Е</w:t>
            </w:r>
            <w:proofErr w:type="gramStart"/>
            <w:r w:rsidRPr="00F8189F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F818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Исследование уровня пролактина в крови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 xml:space="preserve">Исследование уровня </w:t>
            </w:r>
            <w:proofErr w:type="spellStart"/>
            <w:r w:rsidRPr="00F8189F">
              <w:rPr>
                <w:color w:val="000000"/>
                <w:sz w:val="24"/>
                <w:szCs w:val="24"/>
              </w:rPr>
              <w:t>дегидроэпиандростерон-</w:t>
            </w:r>
            <w:r w:rsidRPr="00F8189F">
              <w:rPr>
                <w:color w:val="000000"/>
                <w:sz w:val="24"/>
                <w:szCs w:val="24"/>
              </w:rPr>
              <w:lastRenderedPageBreak/>
              <w:t>сульфата</w:t>
            </w:r>
            <w:proofErr w:type="spellEnd"/>
            <w:r w:rsidRPr="00F8189F">
              <w:rPr>
                <w:color w:val="000000"/>
                <w:sz w:val="24"/>
                <w:szCs w:val="24"/>
              </w:rPr>
              <w:t xml:space="preserve"> в крови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Тестостерон общий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Взятие крови из периферической вены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F8189F">
              <w:rPr>
                <w:color w:val="000000"/>
                <w:sz w:val="24"/>
                <w:szCs w:val="24"/>
              </w:rPr>
              <w:t>Ультразвуковое исследование щитовидной железы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  <w:lang w:val="en-US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Ультразвуковое исследование органов брюшной полости (печень, желчный пузырь, желчевыводящие протоки, поджелудочная железа, селезенка)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Ультразвуковое исследование почек с надпочечниками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 xml:space="preserve">Ультразвуковое исследование матки и придатков </w:t>
            </w:r>
            <w:proofErr w:type="spellStart"/>
            <w:r w:rsidRPr="00F8189F">
              <w:rPr>
                <w:color w:val="000000"/>
                <w:sz w:val="24"/>
                <w:szCs w:val="24"/>
              </w:rPr>
              <w:t>трансвагинальное</w:t>
            </w:r>
            <w:proofErr w:type="spellEnd"/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470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2.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bCs/>
                <w:color w:val="000000"/>
                <w:sz w:val="24"/>
                <w:szCs w:val="24"/>
              </w:rPr>
              <w:t>Для женщин старше 45 лет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  <w:r w:rsidRPr="00F8189F">
              <w:rPr>
                <w:sz w:val="24"/>
                <w:szCs w:val="24"/>
              </w:rPr>
              <w:t>16 000</w:t>
            </w: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Общий (клинический) анализ крови с подсчетом лейкоцитарной формулы врачом КДЛ (венозная кровь), СОЭ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Общий анализ мочи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ТТГ (</w:t>
            </w:r>
            <w:proofErr w:type="spellStart"/>
            <w:r w:rsidRPr="00F8189F">
              <w:rPr>
                <w:color w:val="000000"/>
                <w:sz w:val="24"/>
                <w:szCs w:val="24"/>
              </w:rPr>
              <w:t>тиреотропный</w:t>
            </w:r>
            <w:proofErr w:type="spellEnd"/>
            <w:r w:rsidRPr="00F8189F">
              <w:rPr>
                <w:color w:val="000000"/>
                <w:sz w:val="24"/>
                <w:szCs w:val="24"/>
              </w:rPr>
              <w:t xml:space="preserve"> гормон) </w:t>
            </w:r>
            <w:proofErr w:type="spellStart"/>
            <w:r w:rsidRPr="00F8189F">
              <w:rPr>
                <w:color w:val="000000"/>
                <w:sz w:val="24"/>
                <w:szCs w:val="24"/>
              </w:rPr>
              <w:t>ультрачувствительный</w:t>
            </w:r>
            <w:proofErr w:type="spellEnd"/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Исследование уровня мочевой кислоты в крови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 xml:space="preserve">Исследование уровня </w:t>
            </w:r>
            <w:proofErr w:type="spellStart"/>
            <w:r w:rsidRPr="00F8189F">
              <w:rPr>
                <w:color w:val="000000"/>
                <w:sz w:val="24"/>
                <w:szCs w:val="24"/>
              </w:rPr>
              <w:t>креатинина</w:t>
            </w:r>
            <w:proofErr w:type="spellEnd"/>
            <w:r w:rsidRPr="00F8189F">
              <w:rPr>
                <w:color w:val="000000"/>
                <w:sz w:val="24"/>
                <w:szCs w:val="24"/>
              </w:rPr>
              <w:t xml:space="preserve"> в крови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Исследование уровня мочевины в крови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Исследование уровня общего холестерина в крови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 xml:space="preserve">Исследование уровня </w:t>
            </w:r>
            <w:proofErr w:type="spellStart"/>
            <w:r w:rsidRPr="00F8189F">
              <w:rPr>
                <w:color w:val="000000"/>
                <w:sz w:val="24"/>
                <w:szCs w:val="24"/>
              </w:rPr>
              <w:t>триглицеридов</w:t>
            </w:r>
            <w:proofErr w:type="spellEnd"/>
            <w:r w:rsidRPr="00F8189F">
              <w:rPr>
                <w:color w:val="000000"/>
                <w:sz w:val="24"/>
                <w:szCs w:val="24"/>
              </w:rPr>
              <w:t xml:space="preserve"> в крови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Холестери</w:t>
            </w:r>
            <w:proofErr w:type="gramStart"/>
            <w:r w:rsidRPr="00F8189F">
              <w:rPr>
                <w:color w:val="000000"/>
                <w:sz w:val="24"/>
                <w:szCs w:val="24"/>
              </w:rPr>
              <w:t>н-</w:t>
            </w:r>
            <w:proofErr w:type="gramEnd"/>
            <w:r w:rsidRPr="00F8189F">
              <w:rPr>
                <w:color w:val="000000"/>
                <w:sz w:val="24"/>
                <w:szCs w:val="24"/>
              </w:rPr>
              <w:t xml:space="preserve"> липопротеидов низкой плотности (ЛПНП, LDL)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8189F">
              <w:rPr>
                <w:color w:val="000000"/>
                <w:sz w:val="24"/>
                <w:szCs w:val="24"/>
              </w:rPr>
              <w:t>Холестерин-липопротеидов</w:t>
            </w:r>
            <w:proofErr w:type="spellEnd"/>
            <w:r w:rsidRPr="00F8189F">
              <w:rPr>
                <w:color w:val="000000"/>
                <w:sz w:val="24"/>
                <w:szCs w:val="24"/>
              </w:rPr>
              <w:t xml:space="preserve"> высокой плотности (ЛПВП, </w:t>
            </w:r>
            <w:proofErr w:type="gramStart"/>
            <w:r w:rsidRPr="00F8189F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F8189F">
              <w:rPr>
                <w:color w:val="000000"/>
                <w:sz w:val="24"/>
                <w:szCs w:val="24"/>
              </w:rPr>
              <w:t>DL)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Исследование уровня общего билирубина в крови</w:t>
            </w:r>
          </w:p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 xml:space="preserve">Исследование уровня </w:t>
            </w:r>
            <w:proofErr w:type="spellStart"/>
            <w:r w:rsidRPr="00F8189F">
              <w:rPr>
                <w:color w:val="000000"/>
                <w:sz w:val="24"/>
                <w:szCs w:val="24"/>
              </w:rPr>
              <w:t>аспарат-трансаминазы</w:t>
            </w:r>
            <w:proofErr w:type="spellEnd"/>
            <w:r w:rsidRPr="00F8189F">
              <w:rPr>
                <w:color w:val="000000"/>
                <w:sz w:val="24"/>
                <w:szCs w:val="24"/>
              </w:rPr>
              <w:t xml:space="preserve"> в крови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 xml:space="preserve">Исследование уровня </w:t>
            </w:r>
            <w:proofErr w:type="spellStart"/>
            <w:r w:rsidRPr="00F8189F">
              <w:rPr>
                <w:color w:val="000000"/>
                <w:sz w:val="24"/>
                <w:szCs w:val="24"/>
              </w:rPr>
              <w:t>аланин-транаминазы</w:t>
            </w:r>
            <w:proofErr w:type="spellEnd"/>
            <w:r w:rsidRPr="00F8189F">
              <w:rPr>
                <w:color w:val="000000"/>
                <w:sz w:val="24"/>
                <w:szCs w:val="24"/>
              </w:rPr>
              <w:t xml:space="preserve"> в крови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Железо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8189F">
              <w:rPr>
                <w:color w:val="000000"/>
                <w:sz w:val="24"/>
                <w:szCs w:val="24"/>
              </w:rPr>
              <w:t>Ферритин</w:t>
            </w:r>
            <w:proofErr w:type="spellEnd"/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Фибриноген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8189F">
              <w:rPr>
                <w:color w:val="000000"/>
                <w:sz w:val="24"/>
                <w:szCs w:val="24"/>
              </w:rPr>
              <w:t>Na</w:t>
            </w:r>
            <w:proofErr w:type="spellEnd"/>
            <w:r w:rsidRPr="00F8189F">
              <w:rPr>
                <w:color w:val="000000"/>
                <w:sz w:val="24"/>
                <w:szCs w:val="24"/>
              </w:rPr>
              <w:t>/K/</w:t>
            </w:r>
            <w:proofErr w:type="spellStart"/>
            <w:r w:rsidRPr="00F8189F">
              <w:rPr>
                <w:color w:val="000000"/>
                <w:sz w:val="24"/>
                <w:szCs w:val="24"/>
              </w:rPr>
              <w:t>Cl</w:t>
            </w:r>
            <w:proofErr w:type="spellEnd"/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Магний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Кальций ионизированный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Инсулин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8189F">
              <w:rPr>
                <w:color w:val="000000"/>
                <w:sz w:val="24"/>
                <w:szCs w:val="24"/>
              </w:rPr>
              <w:t>Анти-ТПО</w:t>
            </w:r>
            <w:proofErr w:type="spellEnd"/>
            <w:r w:rsidRPr="00F8189F">
              <w:rPr>
                <w:color w:val="000000"/>
                <w:sz w:val="24"/>
                <w:szCs w:val="24"/>
              </w:rPr>
              <w:t xml:space="preserve"> (антитела к </w:t>
            </w:r>
            <w:proofErr w:type="spellStart"/>
            <w:r w:rsidRPr="00F8189F">
              <w:rPr>
                <w:color w:val="000000"/>
                <w:sz w:val="24"/>
                <w:szCs w:val="24"/>
              </w:rPr>
              <w:t>микросомальной</w:t>
            </w:r>
            <w:proofErr w:type="spellEnd"/>
            <w:r w:rsidRPr="00F8189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189F">
              <w:rPr>
                <w:color w:val="000000"/>
                <w:sz w:val="24"/>
                <w:szCs w:val="24"/>
              </w:rPr>
              <w:t>тереопероксидазе</w:t>
            </w:r>
            <w:proofErr w:type="spellEnd"/>
            <w:r w:rsidRPr="00F818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Пролактин</w:t>
            </w:r>
          </w:p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ФСГ (фолликулостимулирующий гормон)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8189F">
              <w:rPr>
                <w:color w:val="000000"/>
                <w:sz w:val="24"/>
                <w:szCs w:val="24"/>
              </w:rPr>
              <w:t>Эстрадиол</w:t>
            </w:r>
            <w:proofErr w:type="spellEnd"/>
            <w:r w:rsidRPr="00F8189F">
              <w:rPr>
                <w:color w:val="000000"/>
                <w:sz w:val="24"/>
                <w:szCs w:val="24"/>
              </w:rPr>
              <w:t xml:space="preserve"> (Е</w:t>
            </w:r>
            <w:proofErr w:type="gramStart"/>
            <w:r w:rsidRPr="00F8189F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F818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Тестостерон общий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8189F">
              <w:rPr>
                <w:color w:val="000000"/>
                <w:sz w:val="24"/>
                <w:szCs w:val="24"/>
              </w:rPr>
              <w:t>Паратгормон</w:t>
            </w:r>
            <w:proofErr w:type="spellEnd"/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Исследование уровня витамина</w:t>
            </w:r>
            <w:proofErr w:type="gramStart"/>
            <w:r w:rsidRPr="00F8189F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F8189F">
              <w:rPr>
                <w:color w:val="000000"/>
                <w:sz w:val="24"/>
                <w:szCs w:val="24"/>
              </w:rPr>
              <w:t xml:space="preserve"> (25 ОН) в крови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Исследование уровня АПЧТВ в крови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Взятие крови из периферической вены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F8189F">
              <w:rPr>
                <w:color w:val="000000"/>
                <w:sz w:val="24"/>
                <w:szCs w:val="24"/>
              </w:rPr>
              <w:t>Ультразвуковое исследование щитовидной железы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  <w:lang w:val="en-US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Ультразвуковое исследование органов брюшной полости (печень, желчный пузырь, желчевыводящие протоки, поджелудочная железа, селезенка)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Ультразвуковое исследование почек с надпочечниками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 xml:space="preserve">Ультразвуковое исследование матки и придатков </w:t>
            </w:r>
            <w:proofErr w:type="spellStart"/>
            <w:r w:rsidRPr="00F8189F">
              <w:rPr>
                <w:color w:val="000000"/>
                <w:sz w:val="24"/>
                <w:szCs w:val="24"/>
              </w:rPr>
              <w:t>трансвагинальное</w:t>
            </w:r>
            <w:proofErr w:type="spellEnd"/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470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3.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bCs/>
                <w:color w:val="000000"/>
                <w:sz w:val="24"/>
                <w:szCs w:val="24"/>
              </w:rPr>
              <w:t>Для мужчин от 18 до 50 лет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  <w:r w:rsidRPr="00F8189F">
              <w:rPr>
                <w:sz w:val="24"/>
                <w:szCs w:val="24"/>
              </w:rPr>
              <w:t>14 000</w:t>
            </w: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Общий (клинический) анализ крови с подсчетом лейкоцитарной формулы врачом КДЛ (венозная кровь), СОЭ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Общий анализ мочи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Исследование уровня мочевой кислоты в крови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 xml:space="preserve">Исследование уровня </w:t>
            </w:r>
            <w:proofErr w:type="spellStart"/>
            <w:r w:rsidRPr="00F8189F">
              <w:rPr>
                <w:color w:val="000000"/>
                <w:sz w:val="24"/>
                <w:szCs w:val="24"/>
              </w:rPr>
              <w:t>креатинина</w:t>
            </w:r>
            <w:proofErr w:type="spellEnd"/>
            <w:r w:rsidRPr="00F8189F">
              <w:rPr>
                <w:color w:val="000000"/>
                <w:sz w:val="24"/>
                <w:szCs w:val="24"/>
              </w:rPr>
              <w:t xml:space="preserve"> в крови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Исследование уровня мочевины в крови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Магний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Исследование уровня общего холестерина в крови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 xml:space="preserve">Исследование уровня </w:t>
            </w:r>
            <w:proofErr w:type="spellStart"/>
            <w:r w:rsidRPr="00F8189F">
              <w:rPr>
                <w:color w:val="000000"/>
                <w:sz w:val="24"/>
                <w:szCs w:val="24"/>
              </w:rPr>
              <w:t>триглицеридов</w:t>
            </w:r>
            <w:proofErr w:type="spellEnd"/>
            <w:r w:rsidRPr="00F8189F">
              <w:rPr>
                <w:color w:val="000000"/>
                <w:sz w:val="24"/>
                <w:szCs w:val="24"/>
              </w:rPr>
              <w:t xml:space="preserve"> в крови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Исследование уровня общего билирубина в крови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 xml:space="preserve">Исследование уровня </w:t>
            </w:r>
            <w:proofErr w:type="spellStart"/>
            <w:r w:rsidRPr="00F8189F">
              <w:rPr>
                <w:color w:val="000000"/>
                <w:sz w:val="24"/>
                <w:szCs w:val="24"/>
              </w:rPr>
              <w:t>аспарат-трансаминазы</w:t>
            </w:r>
            <w:proofErr w:type="spellEnd"/>
            <w:r w:rsidRPr="00F8189F">
              <w:rPr>
                <w:color w:val="000000"/>
                <w:sz w:val="24"/>
                <w:szCs w:val="24"/>
              </w:rPr>
              <w:t xml:space="preserve"> в крови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 xml:space="preserve">Исследование уровня </w:t>
            </w:r>
            <w:proofErr w:type="spellStart"/>
            <w:r w:rsidRPr="00F8189F">
              <w:rPr>
                <w:color w:val="000000"/>
                <w:sz w:val="24"/>
                <w:szCs w:val="24"/>
              </w:rPr>
              <w:t>аланин-транаминазы</w:t>
            </w:r>
            <w:proofErr w:type="spellEnd"/>
            <w:r w:rsidRPr="00F8189F">
              <w:rPr>
                <w:color w:val="000000"/>
                <w:sz w:val="24"/>
                <w:szCs w:val="24"/>
              </w:rPr>
              <w:t xml:space="preserve"> в крови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Холестери</w:t>
            </w:r>
            <w:proofErr w:type="gramStart"/>
            <w:r w:rsidRPr="00F8189F">
              <w:rPr>
                <w:color w:val="000000"/>
                <w:sz w:val="24"/>
                <w:szCs w:val="24"/>
              </w:rPr>
              <w:t>н-</w:t>
            </w:r>
            <w:proofErr w:type="gramEnd"/>
            <w:r w:rsidRPr="00F8189F">
              <w:rPr>
                <w:color w:val="000000"/>
                <w:sz w:val="24"/>
                <w:szCs w:val="24"/>
              </w:rPr>
              <w:t xml:space="preserve"> липопротеидов низкой плотности (ЛПНП, LDL)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8189F">
              <w:rPr>
                <w:color w:val="000000"/>
                <w:sz w:val="24"/>
                <w:szCs w:val="24"/>
              </w:rPr>
              <w:t>Холестерин-липопротеидов</w:t>
            </w:r>
            <w:proofErr w:type="spellEnd"/>
            <w:r w:rsidRPr="00F8189F">
              <w:rPr>
                <w:color w:val="000000"/>
                <w:sz w:val="24"/>
                <w:szCs w:val="24"/>
              </w:rPr>
              <w:t xml:space="preserve"> высокой плотности (ЛПВП, </w:t>
            </w:r>
            <w:proofErr w:type="gramStart"/>
            <w:r w:rsidRPr="00F8189F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F8189F">
              <w:rPr>
                <w:color w:val="000000"/>
                <w:sz w:val="24"/>
                <w:szCs w:val="24"/>
              </w:rPr>
              <w:t>DL)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Исследование уровня витамина</w:t>
            </w:r>
            <w:proofErr w:type="gramStart"/>
            <w:r w:rsidRPr="00F8189F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F8189F">
              <w:rPr>
                <w:color w:val="000000"/>
                <w:sz w:val="24"/>
                <w:szCs w:val="24"/>
              </w:rPr>
              <w:t xml:space="preserve"> (25 ОН) в крови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Исследование уровня АПЧТВ в крови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8189F">
              <w:rPr>
                <w:color w:val="000000"/>
                <w:sz w:val="24"/>
                <w:szCs w:val="24"/>
              </w:rPr>
              <w:t>Na</w:t>
            </w:r>
            <w:proofErr w:type="spellEnd"/>
            <w:r w:rsidRPr="00F8189F">
              <w:rPr>
                <w:color w:val="000000"/>
                <w:sz w:val="24"/>
                <w:szCs w:val="24"/>
              </w:rPr>
              <w:t>/K/</w:t>
            </w:r>
            <w:proofErr w:type="spellStart"/>
            <w:r w:rsidRPr="00F8189F">
              <w:rPr>
                <w:color w:val="000000"/>
                <w:sz w:val="24"/>
                <w:szCs w:val="24"/>
              </w:rPr>
              <w:t>Cl</w:t>
            </w:r>
            <w:proofErr w:type="spellEnd"/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8189F">
              <w:rPr>
                <w:color w:val="000000"/>
                <w:sz w:val="24"/>
                <w:szCs w:val="24"/>
              </w:rPr>
              <w:t>Гликированный</w:t>
            </w:r>
            <w:proofErr w:type="spellEnd"/>
            <w:r w:rsidRPr="00F8189F">
              <w:rPr>
                <w:color w:val="000000"/>
                <w:sz w:val="24"/>
                <w:szCs w:val="24"/>
              </w:rPr>
              <w:t xml:space="preserve"> гемоглобин А1с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Инсулин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ТТГ (</w:t>
            </w:r>
            <w:proofErr w:type="spellStart"/>
            <w:r w:rsidRPr="00F8189F">
              <w:rPr>
                <w:color w:val="000000"/>
                <w:sz w:val="24"/>
                <w:szCs w:val="24"/>
              </w:rPr>
              <w:t>тиреотропный</w:t>
            </w:r>
            <w:proofErr w:type="spellEnd"/>
            <w:r w:rsidRPr="00F8189F">
              <w:rPr>
                <w:color w:val="000000"/>
                <w:sz w:val="24"/>
                <w:szCs w:val="24"/>
              </w:rPr>
              <w:t xml:space="preserve"> гормон) </w:t>
            </w:r>
            <w:proofErr w:type="spellStart"/>
            <w:r w:rsidRPr="00F8189F">
              <w:rPr>
                <w:color w:val="000000"/>
                <w:sz w:val="24"/>
                <w:szCs w:val="24"/>
              </w:rPr>
              <w:t>ультрачувствительный</w:t>
            </w:r>
            <w:proofErr w:type="spellEnd"/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8189F">
              <w:rPr>
                <w:color w:val="000000"/>
                <w:sz w:val="24"/>
                <w:szCs w:val="24"/>
              </w:rPr>
              <w:t>Анти-ТПО</w:t>
            </w:r>
            <w:proofErr w:type="spellEnd"/>
            <w:r w:rsidRPr="00F8189F">
              <w:rPr>
                <w:color w:val="000000"/>
                <w:sz w:val="24"/>
                <w:szCs w:val="24"/>
              </w:rPr>
              <w:t xml:space="preserve"> (антитела к </w:t>
            </w:r>
            <w:proofErr w:type="spellStart"/>
            <w:r w:rsidRPr="00F8189F">
              <w:rPr>
                <w:color w:val="000000"/>
                <w:sz w:val="24"/>
                <w:szCs w:val="24"/>
              </w:rPr>
              <w:t>микросомальной</w:t>
            </w:r>
            <w:proofErr w:type="spellEnd"/>
            <w:r w:rsidRPr="00F8189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189F">
              <w:rPr>
                <w:color w:val="000000"/>
                <w:sz w:val="24"/>
                <w:szCs w:val="24"/>
              </w:rPr>
              <w:t>тереопероксидазе</w:t>
            </w:r>
            <w:proofErr w:type="spellEnd"/>
            <w:r w:rsidRPr="00F818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8189F">
              <w:rPr>
                <w:color w:val="000000"/>
                <w:sz w:val="24"/>
                <w:szCs w:val="24"/>
              </w:rPr>
              <w:t>Пролакатин</w:t>
            </w:r>
            <w:proofErr w:type="spellEnd"/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8189F">
              <w:rPr>
                <w:color w:val="000000"/>
                <w:sz w:val="24"/>
                <w:szCs w:val="24"/>
              </w:rPr>
              <w:t>Соматомедин</w:t>
            </w:r>
            <w:proofErr w:type="spellEnd"/>
            <w:proofErr w:type="gramStart"/>
            <w:r w:rsidRPr="00F8189F">
              <w:rPr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F8189F">
              <w:rPr>
                <w:color w:val="000000"/>
                <w:sz w:val="24"/>
                <w:szCs w:val="24"/>
              </w:rPr>
              <w:t xml:space="preserve"> (ИФР-I)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Исследование уровня общего тестостерона в крови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Исследование уровня глобулин, связывающего полового гормона в крови (ГСПГ)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Ультразвуковое исследование щитовидной железы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bCs/>
                <w:color w:val="000000"/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Ультразвуковое исследование органов брюшной полости (печень, желчный пузырь, желчевыводящие протоки, поджелудочная железа, селезенка)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Ультразвуковое исследование почек с надпочечниками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Взятие крови из периферической вены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470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  <w:r w:rsidRPr="00F8189F">
              <w:rPr>
                <w:sz w:val="24"/>
                <w:szCs w:val="24"/>
              </w:rPr>
              <w:t>4.</w:t>
            </w: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bCs/>
                <w:color w:val="000000"/>
                <w:sz w:val="24"/>
                <w:szCs w:val="24"/>
              </w:rPr>
              <w:t xml:space="preserve"> Для мужчин старше 50 лет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  <w:r w:rsidRPr="00F8189F">
              <w:rPr>
                <w:sz w:val="24"/>
                <w:szCs w:val="24"/>
              </w:rPr>
              <w:t>14 000</w:t>
            </w: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Общий (клинический) анализ крови с подсчетом лейкоцитарной формулы врачом КДЛ (венозная кровь), СОЭ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13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Общий анализ мочи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ТТГ (</w:t>
            </w:r>
            <w:proofErr w:type="spellStart"/>
            <w:r w:rsidRPr="00F8189F">
              <w:rPr>
                <w:color w:val="000000"/>
                <w:sz w:val="24"/>
                <w:szCs w:val="24"/>
              </w:rPr>
              <w:t>тиреотропный</w:t>
            </w:r>
            <w:proofErr w:type="spellEnd"/>
            <w:r w:rsidRPr="00F8189F">
              <w:rPr>
                <w:color w:val="000000"/>
                <w:sz w:val="24"/>
                <w:szCs w:val="24"/>
              </w:rPr>
              <w:t xml:space="preserve"> гормон) </w:t>
            </w:r>
            <w:proofErr w:type="spellStart"/>
            <w:r w:rsidRPr="00F8189F">
              <w:rPr>
                <w:color w:val="000000"/>
                <w:sz w:val="24"/>
                <w:szCs w:val="24"/>
              </w:rPr>
              <w:t>ультрачувствительный</w:t>
            </w:r>
            <w:proofErr w:type="spellEnd"/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 xml:space="preserve">Исследование уровня антигена  ПСА </w:t>
            </w:r>
            <w:proofErr w:type="gramStart"/>
            <w:r w:rsidRPr="00F8189F">
              <w:rPr>
                <w:color w:val="000000"/>
                <w:sz w:val="24"/>
                <w:szCs w:val="24"/>
              </w:rPr>
              <w:t>общий</w:t>
            </w:r>
            <w:proofErr w:type="gramEnd"/>
            <w:r w:rsidRPr="00F8189F">
              <w:rPr>
                <w:color w:val="000000"/>
                <w:sz w:val="24"/>
                <w:szCs w:val="24"/>
              </w:rPr>
              <w:t xml:space="preserve"> в крови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Пролактин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Исследование уровня мочевой кислоты в крови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ГСПГ (глобулин, связывающий половые гормоны)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 xml:space="preserve">Исследование уровня </w:t>
            </w:r>
            <w:proofErr w:type="spellStart"/>
            <w:r w:rsidRPr="00F8189F">
              <w:rPr>
                <w:color w:val="000000"/>
                <w:sz w:val="24"/>
                <w:szCs w:val="24"/>
              </w:rPr>
              <w:t>креатинина</w:t>
            </w:r>
            <w:proofErr w:type="spellEnd"/>
            <w:r w:rsidRPr="00F8189F">
              <w:rPr>
                <w:color w:val="000000"/>
                <w:sz w:val="24"/>
                <w:szCs w:val="24"/>
              </w:rPr>
              <w:t xml:space="preserve"> в крови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Исследование уровня мочевины в крови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Фибриноген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Инсулин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proofErr w:type="spellStart"/>
            <w:r w:rsidRPr="00F8189F">
              <w:rPr>
                <w:color w:val="000000"/>
                <w:sz w:val="24"/>
                <w:szCs w:val="24"/>
              </w:rPr>
              <w:t>Анти-ТПО</w:t>
            </w:r>
            <w:proofErr w:type="spellEnd"/>
            <w:r w:rsidRPr="00F8189F">
              <w:rPr>
                <w:color w:val="000000"/>
                <w:sz w:val="24"/>
                <w:szCs w:val="24"/>
              </w:rPr>
              <w:t xml:space="preserve"> (антитела к </w:t>
            </w:r>
            <w:proofErr w:type="spellStart"/>
            <w:r w:rsidRPr="00F8189F">
              <w:rPr>
                <w:color w:val="000000"/>
                <w:sz w:val="24"/>
                <w:szCs w:val="24"/>
              </w:rPr>
              <w:t>микросомальной</w:t>
            </w:r>
            <w:proofErr w:type="spellEnd"/>
            <w:r w:rsidRPr="00F8189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189F">
              <w:rPr>
                <w:color w:val="000000"/>
                <w:sz w:val="24"/>
                <w:szCs w:val="24"/>
              </w:rPr>
              <w:t>тереопероксидазе</w:t>
            </w:r>
            <w:proofErr w:type="spellEnd"/>
            <w:r w:rsidRPr="00F818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proofErr w:type="spellStart"/>
            <w:r w:rsidRPr="00F8189F">
              <w:rPr>
                <w:color w:val="000000"/>
                <w:sz w:val="24"/>
                <w:szCs w:val="24"/>
              </w:rPr>
              <w:t>Паратгормон</w:t>
            </w:r>
            <w:proofErr w:type="spellEnd"/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proofErr w:type="spellStart"/>
            <w:r w:rsidRPr="00F8189F">
              <w:rPr>
                <w:color w:val="000000"/>
                <w:sz w:val="24"/>
                <w:szCs w:val="24"/>
              </w:rPr>
              <w:t>Na</w:t>
            </w:r>
            <w:proofErr w:type="spellEnd"/>
            <w:r w:rsidRPr="00F8189F">
              <w:rPr>
                <w:color w:val="000000"/>
                <w:sz w:val="24"/>
                <w:szCs w:val="24"/>
              </w:rPr>
              <w:t>/K/</w:t>
            </w:r>
            <w:proofErr w:type="spellStart"/>
            <w:r w:rsidRPr="00F8189F">
              <w:rPr>
                <w:color w:val="000000"/>
                <w:sz w:val="24"/>
                <w:szCs w:val="24"/>
              </w:rPr>
              <w:t>Cl</w:t>
            </w:r>
            <w:proofErr w:type="spellEnd"/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Магний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Кальций ионизированный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proofErr w:type="spellStart"/>
            <w:r w:rsidRPr="00F8189F">
              <w:rPr>
                <w:color w:val="000000"/>
                <w:sz w:val="24"/>
                <w:szCs w:val="24"/>
              </w:rPr>
              <w:t>Гликированный</w:t>
            </w:r>
            <w:proofErr w:type="spellEnd"/>
            <w:r w:rsidRPr="00F8189F">
              <w:rPr>
                <w:color w:val="000000"/>
                <w:sz w:val="24"/>
                <w:szCs w:val="24"/>
              </w:rPr>
              <w:t xml:space="preserve"> гемоглобин А1с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Исследование уровня общего холестерина в крови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 xml:space="preserve">Исследование уровня </w:t>
            </w:r>
            <w:proofErr w:type="spellStart"/>
            <w:r w:rsidRPr="00F8189F">
              <w:rPr>
                <w:color w:val="000000"/>
                <w:sz w:val="24"/>
                <w:szCs w:val="24"/>
              </w:rPr>
              <w:t>триглицеридов</w:t>
            </w:r>
            <w:proofErr w:type="spellEnd"/>
            <w:r w:rsidRPr="00F8189F">
              <w:rPr>
                <w:color w:val="000000"/>
                <w:sz w:val="24"/>
                <w:szCs w:val="24"/>
              </w:rPr>
              <w:t xml:space="preserve"> в крови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Холестери</w:t>
            </w:r>
            <w:proofErr w:type="gramStart"/>
            <w:r w:rsidRPr="00F8189F">
              <w:rPr>
                <w:color w:val="000000"/>
                <w:sz w:val="24"/>
                <w:szCs w:val="24"/>
              </w:rPr>
              <w:t>н-</w:t>
            </w:r>
            <w:proofErr w:type="gramEnd"/>
            <w:r w:rsidRPr="00F8189F">
              <w:rPr>
                <w:color w:val="000000"/>
                <w:sz w:val="24"/>
                <w:szCs w:val="24"/>
              </w:rPr>
              <w:t xml:space="preserve"> липопротеидов низкой плотности (ЛПНП, LDL)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proofErr w:type="spellStart"/>
            <w:r w:rsidRPr="00F8189F">
              <w:rPr>
                <w:color w:val="000000"/>
                <w:sz w:val="24"/>
                <w:szCs w:val="24"/>
              </w:rPr>
              <w:t>Холестерин-липопротеидов</w:t>
            </w:r>
            <w:proofErr w:type="spellEnd"/>
            <w:r w:rsidRPr="00F8189F">
              <w:rPr>
                <w:color w:val="000000"/>
                <w:sz w:val="24"/>
                <w:szCs w:val="24"/>
              </w:rPr>
              <w:t xml:space="preserve"> высокой плотности (ЛПВП, </w:t>
            </w:r>
            <w:proofErr w:type="gramStart"/>
            <w:r w:rsidRPr="00F8189F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F8189F">
              <w:rPr>
                <w:color w:val="000000"/>
                <w:sz w:val="24"/>
                <w:szCs w:val="24"/>
              </w:rPr>
              <w:t>DL)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Исследование уровня общего билирубина в крови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 xml:space="preserve">Исследование уровня </w:t>
            </w:r>
            <w:proofErr w:type="spellStart"/>
            <w:r w:rsidRPr="00F8189F">
              <w:rPr>
                <w:color w:val="000000"/>
                <w:sz w:val="24"/>
                <w:szCs w:val="24"/>
              </w:rPr>
              <w:t>аспарат-трансаминазы</w:t>
            </w:r>
            <w:proofErr w:type="spellEnd"/>
            <w:r w:rsidRPr="00F8189F">
              <w:rPr>
                <w:color w:val="000000"/>
                <w:sz w:val="24"/>
                <w:szCs w:val="24"/>
              </w:rPr>
              <w:t xml:space="preserve"> в крови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 xml:space="preserve">Исследование уровня </w:t>
            </w:r>
            <w:proofErr w:type="spellStart"/>
            <w:r w:rsidRPr="00F8189F">
              <w:rPr>
                <w:color w:val="000000"/>
                <w:sz w:val="24"/>
                <w:szCs w:val="24"/>
              </w:rPr>
              <w:t>аланин-транаминазы</w:t>
            </w:r>
            <w:proofErr w:type="spellEnd"/>
            <w:r w:rsidRPr="00F8189F">
              <w:rPr>
                <w:color w:val="000000"/>
                <w:sz w:val="24"/>
                <w:szCs w:val="24"/>
              </w:rPr>
              <w:t xml:space="preserve"> в крови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Исследование уровня витамина</w:t>
            </w:r>
            <w:proofErr w:type="gramStart"/>
            <w:r w:rsidRPr="00F8189F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F8189F">
              <w:rPr>
                <w:color w:val="000000"/>
                <w:sz w:val="24"/>
                <w:szCs w:val="24"/>
              </w:rPr>
              <w:t xml:space="preserve"> (25 ОН) в крови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Исследование уровня АПЧТВ в крови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Ультразвуковое исследование щитовидной железы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  <w:r w:rsidRPr="00F8189F">
              <w:rPr>
                <w:color w:val="000000"/>
                <w:sz w:val="24"/>
                <w:szCs w:val="24"/>
              </w:rPr>
              <w:t>Ультразвуковое исследование органов брюшной полости (печень, желчный пузырь, желчевыводящие протоки, поджелудочная железа, селезенка)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295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Ультразвуковое исследование почек с надпочечниками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189F" w:rsidRPr="00F8189F" w:rsidTr="00F8189F">
        <w:trPr>
          <w:trHeight w:val="104"/>
        </w:trPr>
        <w:tc>
          <w:tcPr>
            <w:tcW w:w="1725" w:type="dxa"/>
          </w:tcPr>
          <w:p w:rsidR="00F8189F" w:rsidRPr="00F8189F" w:rsidRDefault="00F8189F" w:rsidP="00217D07">
            <w:pPr>
              <w:pStyle w:val="formattext"/>
              <w:jc w:val="center"/>
            </w:pPr>
          </w:p>
        </w:tc>
        <w:tc>
          <w:tcPr>
            <w:tcW w:w="5298" w:type="dxa"/>
          </w:tcPr>
          <w:p w:rsidR="00F8189F" w:rsidRPr="00F8189F" w:rsidRDefault="00F8189F" w:rsidP="00217D07">
            <w:pPr>
              <w:pStyle w:val="formattext"/>
              <w:spacing w:after="0"/>
              <w:contextualSpacing/>
            </w:pPr>
            <w:r w:rsidRPr="00F8189F">
              <w:t>Взятие крови из периферической вены</w:t>
            </w:r>
          </w:p>
        </w:tc>
        <w:tc>
          <w:tcPr>
            <w:tcW w:w="1756" w:type="dxa"/>
          </w:tcPr>
          <w:p w:rsidR="00F8189F" w:rsidRPr="00F8189F" w:rsidRDefault="00F8189F" w:rsidP="00217D0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89F" w:rsidRPr="00F8189F" w:rsidRDefault="00F8189F" w:rsidP="00217D0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</w:tbl>
    <w:p w:rsidR="00B420DE" w:rsidRPr="007D7D5B" w:rsidRDefault="00B420DE" w:rsidP="008763A6">
      <w:pPr>
        <w:rPr>
          <w:rFonts w:ascii="Myriad Pro" w:hAnsi="Myriad Pro"/>
          <w:sz w:val="24"/>
        </w:rPr>
      </w:pPr>
    </w:p>
    <w:sectPr w:rsidR="00B420DE" w:rsidRPr="007D7D5B" w:rsidSect="00CA27B8">
      <w:headerReference w:type="even" r:id="rId8"/>
      <w:headerReference w:type="default" r:id="rId9"/>
      <w:headerReference w:type="first" r:id="rId10"/>
      <w:pgSz w:w="11906" w:h="16838" w:code="9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81E" w:rsidRDefault="00AB281E">
      <w:r>
        <w:separator/>
      </w:r>
    </w:p>
  </w:endnote>
  <w:endnote w:type="continuationSeparator" w:id="0">
    <w:p w:rsidR="00AB281E" w:rsidRDefault="00AB2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yriad Pro">
    <w:altName w:val="Corbel"/>
    <w:charset w:val="CC"/>
    <w:family w:val="swiss"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81E" w:rsidRDefault="00AB281E">
      <w:r>
        <w:separator/>
      </w:r>
    </w:p>
  </w:footnote>
  <w:footnote w:type="continuationSeparator" w:id="0">
    <w:p w:rsidR="00AB281E" w:rsidRDefault="00AB2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174" w:rsidRDefault="00477DD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5717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57174">
      <w:rPr>
        <w:rStyle w:val="a3"/>
        <w:noProof/>
      </w:rPr>
      <w:t>7</w:t>
    </w:r>
    <w:r>
      <w:rPr>
        <w:rStyle w:val="a3"/>
      </w:rPr>
      <w:fldChar w:fldCharType="end"/>
    </w:r>
  </w:p>
  <w:p w:rsidR="00557174" w:rsidRDefault="00557174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174" w:rsidRDefault="00477DD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5717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8189F">
      <w:rPr>
        <w:rStyle w:val="a3"/>
        <w:noProof/>
      </w:rPr>
      <w:t>2</w:t>
    </w:r>
    <w:r>
      <w:rPr>
        <w:rStyle w:val="a3"/>
      </w:rPr>
      <w:fldChar w:fldCharType="end"/>
    </w:r>
  </w:p>
  <w:p w:rsidR="00557174" w:rsidRDefault="00557174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7B8" w:rsidRPr="005C449F" w:rsidRDefault="00CA27B8" w:rsidP="00CA27B8">
    <w:pPr>
      <w:pStyle w:val="a4"/>
      <w:jc w:val="right"/>
    </w:pPr>
    <w:r w:rsidRPr="005C449F">
      <w:rPr>
        <w:b/>
      </w:rPr>
      <w:t>Санаторий «</w:t>
    </w:r>
    <w:r>
      <w:rPr>
        <w:b/>
      </w:rPr>
      <w:t xml:space="preserve">Предгорье Кавказа», </w:t>
    </w:r>
    <w:proofErr w:type="gramStart"/>
    <w:r>
      <w:rPr>
        <w:b/>
      </w:rPr>
      <w:t>г</w:t>
    </w:r>
    <w:proofErr w:type="gramEnd"/>
    <w:r>
      <w:rPr>
        <w:b/>
      </w:rPr>
      <w:t>. Горячий ключ</w:t>
    </w:r>
    <w:r>
      <w:t xml:space="preserve"> </w:t>
    </w:r>
    <w:r>
      <w:br/>
    </w:r>
    <w:r w:rsidRPr="005C449F">
      <w:t>8-800-550-34-20 звонок по России бесплатный</w:t>
    </w:r>
  </w:p>
  <w:p w:rsidR="00CA27B8" w:rsidRPr="005C449F" w:rsidRDefault="00CA27B8" w:rsidP="00CA27B8">
    <w:pPr>
      <w:pStyle w:val="a4"/>
      <w:jc w:val="right"/>
    </w:pPr>
    <w:r w:rsidRPr="005C449F">
      <w:t>8-902-225-07-94</w:t>
    </w:r>
  </w:p>
  <w:p w:rsidR="00CA27B8" w:rsidRPr="005C449F" w:rsidRDefault="00CA27B8" w:rsidP="00CA27B8">
    <w:pPr>
      <w:pStyle w:val="a4"/>
      <w:jc w:val="right"/>
    </w:pPr>
    <w:r w:rsidRPr="005C449F">
      <w:rPr>
        <w:lang w:val="en-US"/>
      </w:rPr>
      <w:t>E</w:t>
    </w:r>
    <w:r w:rsidRPr="005C449F">
      <w:t>-</w:t>
    </w:r>
    <w:r w:rsidRPr="005C449F">
      <w:rPr>
        <w:lang w:val="en-US"/>
      </w:rPr>
      <w:t>mail</w:t>
    </w:r>
    <w:r w:rsidRPr="005C449F">
      <w:t xml:space="preserve">: </w:t>
    </w:r>
    <w:r w:rsidRPr="005C449F">
      <w:rPr>
        <w:lang w:val="en-US"/>
      </w:rPr>
      <w:t>info</w:t>
    </w:r>
    <w:r w:rsidRPr="005C449F">
      <w:t>@</w:t>
    </w:r>
    <w:proofErr w:type="spellStart"/>
    <w:r w:rsidRPr="005C449F">
      <w:rPr>
        <w:lang w:val="en-US"/>
      </w:rPr>
      <w:t>rfug</w:t>
    </w:r>
    <w:proofErr w:type="spellEnd"/>
    <w:r w:rsidRPr="005C449F">
      <w:t>.</w:t>
    </w:r>
    <w:proofErr w:type="spellStart"/>
    <w:r w:rsidRPr="005C449F">
      <w:rPr>
        <w:lang w:val="en-US"/>
      </w:rPr>
      <w:t>ru</w:t>
    </w:r>
    <w:proofErr w:type="spellEnd"/>
  </w:p>
  <w:p w:rsidR="00CA27B8" w:rsidRPr="00CA27B8" w:rsidRDefault="00CA27B8" w:rsidP="00CA27B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6C47"/>
    <w:multiLevelType w:val="hybridMultilevel"/>
    <w:tmpl w:val="5ED485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24926"/>
    <w:multiLevelType w:val="hybridMultilevel"/>
    <w:tmpl w:val="72082342"/>
    <w:lvl w:ilvl="0" w:tplc="0E8C5EB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50705B"/>
    <w:multiLevelType w:val="hybridMultilevel"/>
    <w:tmpl w:val="9D64703C"/>
    <w:lvl w:ilvl="0" w:tplc="7EF61A9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D8E"/>
    <w:rsid w:val="00001726"/>
    <w:rsid w:val="00001B64"/>
    <w:rsid w:val="00006748"/>
    <w:rsid w:val="000075D2"/>
    <w:rsid w:val="00017719"/>
    <w:rsid w:val="00021F4C"/>
    <w:rsid w:val="000224CD"/>
    <w:rsid w:val="0002747C"/>
    <w:rsid w:val="000333B9"/>
    <w:rsid w:val="0003477B"/>
    <w:rsid w:val="000351BB"/>
    <w:rsid w:val="00035311"/>
    <w:rsid w:val="000425FF"/>
    <w:rsid w:val="00051523"/>
    <w:rsid w:val="000518E1"/>
    <w:rsid w:val="00052B4B"/>
    <w:rsid w:val="0005311A"/>
    <w:rsid w:val="0005745C"/>
    <w:rsid w:val="00061090"/>
    <w:rsid w:val="00070906"/>
    <w:rsid w:val="00086EAA"/>
    <w:rsid w:val="000905C2"/>
    <w:rsid w:val="00091622"/>
    <w:rsid w:val="00091E26"/>
    <w:rsid w:val="000A07BA"/>
    <w:rsid w:val="000A34A3"/>
    <w:rsid w:val="000A7FB9"/>
    <w:rsid w:val="000B7194"/>
    <w:rsid w:val="000C24ED"/>
    <w:rsid w:val="000C42BE"/>
    <w:rsid w:val="000C674C"/>
    <w:rsid w:val="000D7151"/>
    <w:rsid w:val="000E0A6E"/>
    <w:rsid w:val="000E4D1E"/>
    <w:rsid w:val="000E771B"/>
    <w:rsid w:val="000F3633"/>
    <w:rsid w:val="000F4240"/>
    <w:rsid w:val="000F77DD"/>
    <w:rsid w:val="0010111C"/>
    <w:rsid w:val="0010207F"/>
    <w:rsid w:val="00113123"/>
    <w:rsid w:val="00124913"/>
    <w:rsid w:val="00124B2A"/>
    <w:rsid w:val="00130CB4"/>
    <w:rsid w:val="00136923"/>
    <w:rsid w:val="00136E57"/>
    <w:rsid w:val="00145443"/>
    <w:rsid w:val="0014654F"/>
    <w:rsid w:val="00154633"/>
    <w:rsid w:val="00156394"/>
    <w:rsid w:val="00157714"/>
    <w:rsid w:val="00167F41"/>
    <w:rsid w:val="0017193B"/>
    <w:rsid w:val="00174EE1"/>
    <w:rsid w:val="00176B5B"/>
    <w:rsid w:val="00176E26"/>
    <w:rsid w:val="00183181"/>
    <w:rsid w:val="00194A11"/>
    <w:rsid w:val="001A030C"/>
    <w:rsid w:val="001A1856"/>
    <w:rsid w:val="001A1F3E"/>
    <w:rsid w:val="001A32C9"/>
    <w:rsid w:val="001A5A98"/>
    <w:rsid w:val="001A6F1E"/>
    <w:rsid w:val="001A729D"/>
    <w:rsid w:val="001B01EF"/>
    <w:rsid w:val="001B6B4F"/>
    <w:rsid w:val="001B77DB"/>
    <w:rsid w:val="001C6F24"/>
    <w:rsid w:val="001F0012"/>
    <w:rsid w:val="001F1B2A"/>
    <w:rsid w:val="001F4A93"/>
    <w:rsid w:val="001F794F"/>
    <w:rsid w:val="001F7EAF"/>
    <w:rsid w:val="00205873"/>
    <w:rsid w:val="002059C7"/>
    <w:rsid w:val="00211547"/>
    <w:rsid w:val="0021479F"/>
    <w:rsid w:val="00216ED6"/>
    <w:rsid w:val="0021782F"/>
    <w:rsid w:val="00223532"/>
    <w:rsid w:val="002256F4"/>
    <w:rsid w:val="00225999"/>
    <w:rsid w:val="00230D15"/>
    <w:rsid w:val="0023150C"/>
    <w:rsid w:val="00246C1E"/>
    <w:rsid w:val="00253658"/>
    <w:rsid w:val="002562B6"/>
    <w:rsid w:val="0025643D"/>
    <w:rsid w:val="00261B22"/>
    <w:rsid w:val="00266D7B"/>
    <w:rsid w:val="00270FD8"/>
    <w:rsid w:val="00277827"/>
    <w:rsid w:val="00283987"/>
    <w:rsid w:val="00283B5E"/>
    <w:rsid w:val="00286BD6"/>
    <w:rsid w:val="00290400"/>
    <w:rsid w:val="002965BA"/>
    <w:rsid w:val="002A13AB"/>
    <w:rsid w:val="002B30BC"/>
    <w:rsid w:val="002B55B3"/>
    <w:rsid w:val="002C0E46"/>
    <w:rsid w:val="002C3D9F"/>
    <w:rsid w:val="002C7F11"/>
    <w:rsid w:val="002D266B"/>
    <w:rsid w:val="002D4847"/>
    <w:rsid w:val="002E71CA"/>
    <w:rsid w:val="002F4380"/>
    <w:rsid w:val="002F47C6"/>
    <w:rsid w:val="00307B6B"/>
    <w:rsid w:val="00312352"/>
    <w:rsid w:val="0031689F"/>
    <w:rsid w:val="00322B44"/>
    <w:rsid w:val="00322CCC"/>
    <w:rsid w:val="00325F1D"/>
    <w:rsid w:val="00327246"/>
    <w:rsid w:val="00327C8B"/>
    <w:rsid w:val="003304B6"/>
    <w:rsid w:val="00332976"/>
    <w:rsid w:val="003461BA"/>
    <w:rsid w:val="00353767"/>
    <w:rsid w:val="00354C58"/>
    <w:rsid w:val="00355D76"/>
    <w:rsid w:val="00356018"/>
    <w:rsid w:val="00357706"/>
    <w:rsid w:val="003641C6"/>
    <w:rsid w:val="00367A3F"/>
    <w:rsid w:val="00370E55"/>
    <w:rsid w:val="003724E0"/>
    <w:rsid w:val="003801EB"/>
    <w:rsid w:val="00382F4E"/>
    <w:rsid w:val="0038565D"/>
    <w:rsid w:val="00390E5E"/>
    <w:rsid w:val="003A028E"/>
    <w:rsid w:val="003A1B0E"/>
    <w:rsid w:val="003A2D23"/>
    <w:rsid w:val="003B1642"/>
    <w:rsid w:val="003B1E90"/>
    <w:rsid w:val="003B4E2D"/>
    <w:rsid w:val="003B5751"/>
    <w:rsid w:val="003B7737"/>
    <w:rsid w:val="003C1710"/>
    <w:rsid w:val="003D77A7"/>
    <w:rsid w:val="003E0BA4"/>
    <w:rsid w:val="003F0D52"/>
    <w:rsid w:val="003F31F8"/>
    <w:rsid w:val="003F517D"/>
    <w:rsid w:val="003F71F7"/>
    <w:rsid w:val="00410FD7"/>
    <w:rsid w:val="0043679A"/>
    <w:rsid w:val="004412A0"/>
    <w:rsid w:val="00443C2D"/>
    <w:rsid w:val="00444BB8"/>
    <w:rsid w:val="00445FB5"/>
    <w:rsid w:val="00447A29"/>
    <w:rsid w:val="00447B94"/>
    <w:rsid w:val="0045370F"/>
    <w:rsid w:val="00454501"/>
    <w:rsid w:val="004550C2"/>
    <w:rsid w:val="00474365"/>
    <w:rsid w:val="0047606E"/>
    <w:rsid w:val="00477DDF"/>
    <w:rsid w:val="00482DBB"/>
    <w:rsid w:val="00483B19"/>
    <w:rsid w:val="00491912"/>
    <w:rsid w:val="00493EA2"/>
    <w:rsid w:val="004949C5"/>
    <w:rsid w:val="0049679A"/>
    <w:rsid w:val="004A4405"/>
    <w:rsid w:val="004A60DD"/>
    <w:rsid w:val="004B3855"/>
    <w:rsid w:val="004B52EB"/>
    <w:rsid w:val="004C7960"/>
    <w:rsid w:val="004D0784"/>
    <w:rsid w:val="004D0EDB"/>
    <w:rsid w:val="004D327C"/>
    <w:rsid w:val="004D5DE4"/>
    <w:rsid w:val="004E4138"/>
    <w:rsid w:val="004E5961"/>
    <w:rsid w:val="004E7B5F"/>
    <w:rsid w:val="004F05EC"/>
    <w:rsid w:val="004F7A1B"/>
    <w:rsid w:val="0050341D"/>
    <w:rsid w:val="0050577B"/>
    <w:rsid w:val="00511939"/>
    <w:rsid w:val="00511DCC"/>
    <w:rsid w:val="005171E7"/>
    <w:rsid w:val="00523239"/>
    <w:rsid w:val="00524254"/>
    <w:rsid w:val="00527543"/>
    <w:rsid w:val="00527C99"/>
    <w:rsid w:val="00533B63"/>
    <w:rsid w:val="00540BDD"/>
    <w:rsid w:val="00544895"/>
    <w:rsid w:val="00546604"/>
    <w:rsid w:val="00546CF0"/>
    <w:rsid w:val="005536B9"/>
    <w:rsid w:val="0055416B"/>
    <w:rsid w:val="0055436D"/>
    <w:rsid w:val="00554BFF"/>
    <w:rsid w:val="00556765"/>
    <w:rsid w:val="00557174"/>
    <w:rsid w:val="00560168"/>
    <w:rsid w:val="00572730"/>
    <w:rsid w:val="0057411C"/>
    <w:rsid w:val="005804E2"/>
    <w:rsid w:val="0058305F"/>
    <w:rsid w:val="00584615"/>
    <w:rsid w:val="00584A4D"/>
    <w:rsid w:val="005857C8"/>
    <w:rsid w:val="00591377"/>
    <w:rsid w:val="005920C6"/>
    <w:rsid w:val="0059376F"/>
    <w:rsid w:val="00596154"/>
    <w:rsid w:val="005A002C"/>
    <w:rsid w:val="005A0B7E"/>
    <w:rsid w:val="005A75B9"/>
    <w:rsid w:val="005B1712"/>
    <w:rsid w:val="005B4711"/>
    <w:rsid w:val="005B4833"/>
    <w:rsid w:val="005B575A"/>
    <w:rsid w:val="005B6A7A"/>
    <w:rsid w:val="005C4BD7"/>
    <w:rsid w:val="005D2ACB"/>
    <w:rsid w:val="005E2F7F"/>
    <w:rsid w:val="005F09F7"/>
    <w:rsid w:val="005F2182"/>
    <w:rsid w:val="005F2BBE"/>
    <w:rsid w:val="005F452D"/>
    <w:rsid w:val="005F5E0D"/>
    <w:rsid w:val="005F78D2"/>
    <w:rsid w:val="006009F4"/>
    <w:rsid w:val="006045B4"/>
    <w:rsid w:val="00605C8C"/>
    <w:rsid w:val="00616A2A"/>
    <w:rsid w:val="006204B8"/>
    <w:rsid w:val="00621F7E"/>
    <w:rsid w:val="00624A21"/>
    <w:rsid w:val="00626742"/>
    <w:rsid w:val="0063759D"/>
    <w:rsid w:val="00637F1D"/>
    <w:rsid w:val="00637F64"/>
    <w:rsid w:val="00642255"/>
    <w:rsid w:val="00644781"/>
    <w:rsid w:val="00646BC6"/>
    <w:rsid w:val="0065117C"/>
    <w:rsid w:val="00651D55"/>
    <w:rsid w:val="0066425B"/>
    <w:rsid w:val="00671103"/>
    <w:rsid w:val="00673ED6"/>
    <w:rsid w:val="006804B3"/>
    <w:rsid w:val="006814E7"/>
    <w:rsid w:val="00683A7F"/>
    <w:rsid w:val="0069513F"/>
    <w:rsid w:val="0069519D"/>
    <w:rsid w:val="006A5CF2"/>
    <w:rsid w:val="006B24BD"/>
    <w:rsid w:val="006B2C6E"/>
    <w:rsid w:val="006D08C6"/>
    <w:rsid w:val="006D174E"/>
    <w:rsid w:val="006D7637"/>
    <w:rsid w:val="006D7EB1"/>
    <w:rsid w:val="006E06F7"/>
    <w:rsid w:val="006E24BD"/>
    <w:rsid w:val="006E6159"/>
    <w:rsid w:val="006F38FE"/>
    <w:rsid w:val="006F78B3"/>
    <w:rsid w:val="00706564"/>
    <w:rsid w:val="00715C85"/>
    <w:rsid w:val="007170B1"/>
    <w:rsid w:val="0072394C"/>
    <w:rsid w:val="00723D97"/>
    <w:rsid w:val="00733220"/>
    <w:rsid w:val="007357A0"/>
    <w:rsid w:val="00741211"/>
    <w:rsid w:val="00741392"/>
    <w:rsid w:val="007419F2"/>
    <w:rsid w:val="00741A53"/>
    <w:rsid w:val="0074262F"/>
    <w:rsid w:val="00744207"/>
    <w:rsid w:val="00745427"/>
    <w:rsid w:val="007538F3"/>
    <w:rsid w:val="00754705"/>
    <w:rsid w:val="00756073"/>
    <w:rsid w:val="00756FBD"/>
    <w:rsid w:val="00757F8B"/>
    <w:rsid w:val="0076134D"/>
    <w:rsid w:val="00773589"/>
    <w:rsid w:val="00774F33"/>
    <w:rsid w:val="0078654E"/>
    <w:rsid w:val="00787894"/>
    <w:rsid w:val="00792F39"/>
    <w:rsid w:val="007A01CC"/>
    <w:rsid w:val="007B4292"/>
    <w:rsid w:val="007B7A0F"/>
    <w:rsid w:val="007D6AF5"/>
    <w:rsid w:val="007D72FD"/>
    <w:rsid w:val="007D7D5B"/>
    <w:rsid w:val="007E0C45"/>
    <w:rsid w:val="007E12B4"/>
    <w:rsid w:val="007E670E"/>
    <w:rsid w:val="007E7F64"/>
    <w:rsid w:val="007F71A6"/>
    <w:rsid w:val="007F798B"/>
    <w:rsid w:val="008035B0"/>
    <w:rsid w:val="00804E63"/>
    <w:rsid w:val="0080638D"/>
    <w:rsid w:val="00811D04"/>
    <w:rsid w:val="00814B26"/>
    <w:rsid w:val="00820223"/>
    <w:rsid w:val="00825F7C"/>
    <w:rsid w:val="0082712D"/>
    <w:rsid w:val="00837043"/>
    <w:rsid w:val="00841333"/>
    <w:rsid w:val="00846598"/>
    <w:rsid w:val="008519DF"/>
    <w:rsid w:val="0085349F"/>
    <w:rsid w:val="00864827"/>
    <w:rsid w:val="00873CA0"/>
    <w:rsid w:val="008763A6"/>
    <w:rsid w:val="00887AA2"/>
    <w:rsid w:val="00897EB9"/>
    <w:rsid w:val="00897F1C"/>
    <w:rsid w:val="008A6EFE"/>
    <w:rsid w:val="008B101B"/>
    <w:rsid w:val="008B69B7"/>
    <w:rsid w:val="008C1C40"/>
    <w:rsid w:val="008C6193"/>
    <w:rsid w:val="008C675F"/>
    <w:rsid w:val="008C6A84"/>
    <w:rsid w:val="008C6A8F"/>
    <w:rsid w:val="008D2330"/>
    <w:rsid w:val="008D67D1"/>
    <w:rsid w:val="008E1059"/>
    <w:rsid w:val="008E25C8"/>
    <w:rsid w:val="008E5827"/>
    <w:rsid w:val="008E729F"/>
    <w:rsid w:val="008E7644"/>
    <w:rsid w:val="008F0209"/>
    <w:rsid w:val="008F1108"/>
    <w:rsid w:val="008F264D"/>
    <w:rsid w:val="008F3999"/>
    <w:rsid w:val="008F3E1D"/>
    <w:rsid w:val="008F4717"/>
    <w:rsid w:val="0090292D"/>
    <w:rsid w:val="009048F3"/>
    <w:rsid w:val="00913A86"/>
    <w:rsid w:val="00916B3B"/>
    <w:rsid w:val="009220BA"/>
    <w:rsid w:val="00923925"/>
    <w:rsid w:val="009309B5"/>
    <w:rsid w:val="00932547"/>
    <w:rsid w:val="009360B4"/>
    <w:rsid w:val="00940D4C"/>
    <w:rsid w:val="00946F0F"/>
    <w:rsid w:val="00954DFD"/>
    <w:rsid w:val="00962CC4"/>
    <w:rsid w:val="0097440E"/>
    <w:rsid w:val="00982E55"/>
    <w:rsid w:val="0098500B"/>
    <w:rsid w:val="0099033D"/>
    <w:rsid w:val="0099101E"/>
    <w:rsid w:val="009961A8"/>
    <w:rsid w:val="00996859"/>
    <w:rsid w:val="00997001"/>
    <w:rsid w:val="00997C6B"/>
    <w:rsid w:val="009A0073"/>
    <w:rsid w:val="009A39D0"/>
    <w:rsid w:val="009B40FB"/>
    <w:rsid w:val="009C2118"/>
    <w:rsid w:val="009C3E3A"/>
    <w:rsid w:val="009C5413"/>
    <w:rsid w:val="009D373D"/>
    <w:rsid w:val="009D4DE2"/>
    <w:rsid w:val="009D60F3"/>
    <w:rsid w:val="009E4B61"/>
    <w:rsid w:val="009E6223"/>
    <w:rsid w:val="009F56D4"/>
    <w:rsid w:val="009F60C6"/>
    <w:rsid w:val="00A02EC8"/>
    <w:rsid w:val="00A04EA7"/>
    <w:rsid w:val="00A066AA"/>
    <w:rsid w:val="00A1221C"/>
    <w:rsid w:val="00A135A8"/>
    <w:rsid w:val="00A1362E"/>
    <w:rsid w:val="00A17F39"/>
    <w:rsid w:val="00A224A2"/>
    <w:rsid w:val="00A22A92"/>
    <w:rsid w:val="00A234ED"/>
    <w:rsid w:val="00A243D0"/>
    <w:rsid w:val="00A24A3F"/>
    <w:rsid w:val="00A30E2A"/>
    <w:rsid w:val="00A33F93"/>
    <w:rsid w:val="00A364CF"/>
    <w:rsid w:val="00A40617"/>
    <w:rsid w:val="00A415C3"/>
    <w:rsid w:val="00A50A85"/>
    <w:rsid w:val="00A576D3"/>
    <w:rsid w:val="00A626FD"/>
    <w:rsid w:val="00A65933"/>
    <w:rsid w:val="00A72341"/>
    <w:rsid w:val="00A76A06"/>
    <w:rsid w:val="00A80CCD"/>
    <w:rsid w:val="00A84671"/>
    <w:rsid w:val="00A858EB"/>
    <w:rsid w:val="00AA0373"/>
    <w:rsid w:val="00AA1B50"/>
    <w:rsid w:val="00AA2C30"/>
    <w:rsid w:val="00AB281E"/>
    <w:rsid w:val="00AB412A"/>
    <w:rsid w:val="00AC2E04"/>
    <w:rsid w:val="00AC7FC1"/>
    <w:rsid w:val="00AD2E00"/>
    <w:rsid w:val="00AD49E4"/>
    <w:rsid w:val="00AD4B0F"/>
    <w:rsid w:val="00AD692E"/>
    <w:rsid w:val="00AE5290"/>
    <w:rsid w:val="00AF0CA7"/>
    <w:rsid w:val="00AF0EB2"/>
    <w:rsid w:val="00AF1155"/>
    <w:rsid w:val="00AF4425"/>
    <w:rsid w:val="00AF5065"/>
    <w:rsid w:val="00B00133"/>
    <w:rsid w:val="00B004DB"/>
    <w:rsid w:val="00B0776C"/>
    <w:rsid w:val="00B1770F"/>
    <w:rsid w:val="00B23E46"/>
    <w:rsid w:val="00B2443C"/>
    <w:rsid w:val="00B313AB"/>
    <w:rsid w:val="00B32172"/>
    <w:rsid w:val="00B34087"/>
    <w:rsid w:val="00B3529E"/>
    <w:rsid w:val="00B420DE"/>
    <w:rsid w:val="00B42E10"/>
    <w:rsid w:val="00B44082"/>
    <w:rsid w:val="00B56E91"/>
    <w:rsid w:val="00B70F61"/>
    <w:rsid w:val="00B758E5"/>
    <w:rsid w:val="00B76653"/>
    <w:rsid w:val="00B8740C"/>
    <w:rsid w:val="00B9063F"/>
    <w:rsid w:val="00B922C8"/>
    <w:rsid w:val="00B93855"/>
    <w:rsid w:val="00B96B02"/>
    <w:rsid w:val="00B96FA9"/>
    <w:rsid w:val="00BA1165"/>
    <w:rsid w:val="00BA1247"/>
    <w:rsid w:val="00BA166D"/>
    <w:rsid w:val="00BA2B88"/>
    <w:rsid w:val="00BA30D6"/>
    <w:rsid w:val="00BB044F"/>
    <w:rsid w:val="00BB6DDD"/>
    <w:rsid w:val="00BC34B7"/>
    <w:rsid w:val="00BC362F"/>
    <w:rsid w:val="00BC3C99"/>
    <w:rsid w:val="00BC671F"/>
    <w:rsid w:val="00BE2E36"/>
    <w:rsid w:val="00BE40A7"/>
    <w:rsid w:val="00BF37EF"/>
    <w:rsid w:val="00BF6A7A"/>
    <w:rsid w:val="00BF729C"/>
    <w:rsid w:val="00C06F84"/>
    <w:rsid w:val="00C12198"/>
    <w:rsid w:val="00C1577A"/>
    <w:rsid w:val="00C33767"/>
    <w:rsid w:val="00C33AEE"/>
    <w:rsid w:val="00C33D94"/>
    <w:rsid w:val="00C34C59"/>
    <w:rsid w:val="00C35A2D"/>
    <w:rsid w:val="00C37D51"/>
    <w:rsid w:val="00C4573B"/>
    <w:rsid w:val="00C472C3"/>
    <w:rsid w:val="00C506E4"/>
    <w:rsid w:val="00C53927"/>
    <w:rsid w:val="00C62F5A"/>
    <w:rsid w:val="00C650E7"/>
    <w:rsid w:val="00C6789A"/>
    <w:rsid w:val="00C80D8C"/>
    <w:rsid w:val="00C810D8"/>
    <w:rsid w:val="00C91341"/>
    <w:rsid w:val="00C915F6"/>
    <w:rsid w:val="00C92D29"/>
    <w:rsid w:val="00C9704C"/>
    <w:rsid w:val="00CA27B8"/>
    <w:rsid w:val="00CA29CA"/>
    <w:rsid w:val="00CA2A1A"/>
    <w:rsid w:val="00CA57CC"/>
    <w:rsid w:val="00CB2C5F"/>
    <w:rsid w:val="00CB3E8F"/>
    <w:rsid w:val="00CB64EA"/>
    <w:rsid w:val="00CB6557"/>
    <w:rsid w:val="00CD0907"/>
    <w:rsid w:val="00CD09CB"/>
    <w:rsid w:val="00CF1FBA"/>
    <w:rsid w:val="00D11A3A"/>
    <w:rsid w:val="00D171F8"/>
    <w:rsid w:val="00D233C2"/>
    <w:rsid w:val="00D24730"/>
    <w:rsid w:val="00D36D5B"/>
    <w:rsid w:val="00D423BE"/>
    <w:rsid w:val="00D42C26"/>
    <w:rsid w:val="00D42E18"/>
    <w:rsid w:val="00D444CD"/>
    <w:rsid w:val="00D46201"/>
    <w:rsid w:val="00D529BD"/>
    <w:rsid w:val="00D53AFE"/>
    <w:rsid w:val="00D637DC"/>
    <w:rsid w:val="00D649E5"/>
    <w:rsid w:val="00D74BFE"/>
    <w:rsid w:val="00D750A0"/>
    <w:rsid w:val="00D75C78"/>
    <w:rsid w:val="00D76353"/>
    <w:rsid w:val="00D76C7E"/>
    <w:rsid w:val="00D8521B"/>
    <w:rsid w:val="00D90EF0"/>
    <w:rsid w:val="00D93C00"/>
    <w:rsid w:val="00D93D90"/>
    <w:rsid w:val="00D96EFF"/>
    <w:rsid w:val="00D96FBA"/>
    <w:rsid w:val="00D9775B"/>
    <w:rsid w:val="00DA085E"/>
    <w:rsid w:val="00DA1283"/>
    <w:rsid w:val="00DA3D91"/>
    <w:rsid w:val="00DB706B"/>
    <w:rsid w:val="00DC1985"/>
    <w:rsid w:val="00DD2069"/>
    <w:rsid w:val="00DD386F"/>
    <w:rsid w:val="00DD3D3C"/>
    <w:rsid w:val="00DE0347"/>
    <w:rsid w:val="00DF0E97"/>
    <w:rsid w:val="00DF1147"/>
    <w:rsid w:val="00DF1589"/>
    <w:rsid w:val="00DF319E"/>
    <w:rsid w:val="00E01CDB"/>
    <w:rsid w:val="00E05AFF"/>
    <w:rsid w:val="00E07B95"/>
    <w:rsid w:val="00E1342E"/>
    <w:rsid w:val="00E30A9F"/>
    <w:rsid w:val="00E319A4"/>
    <w:rsid w:val="00E35F2B"/>
    <w:rsid w:val="00E3648A"/>
    <w:rsid w:val="00E41618"/>
    <w:rsid w:val="00E453A9"/>
    <w:rsid w:val="00E46A1C"/>
    <w:rsid w:val="00E53196"/>
    <w:rsid w:val="00E56607"/>
    <w:rsid w:val="00E571E7"/>
    <w:rsid w:val="00E62320"/>
    <w:rsid w:val="00E63665"/>
    <w:rsid w:val="00E7418B"/>
    <w:rsid w:val="00E77B4D"/>
    <w:rsid w:val="00E81249"/>
    <w:rsid w:val="00E828D2"/>
    <w:rsid w:val="00E82BFB"/>
    <w:rsid w:val="00E91B86"/>
    <w:rsid w:val="00E93689"/>
    <w:rsid w:val="00E97929"/>
    <w:rsid w:val="00EA4AD8"/>
    <w:rsid w:val="00EB7A8A"/>
    <w:rsid w:val="00EB7D0F"/>
    <w:rsid w:val="00EC0959"/>
    <w:rsid w:val="00EC207F"/>
    <w:rsid w:val="00EC2B7A"/>
    <w:rsid w:val="00EC6D35"/>
    <w:rsid w:val="00ED244C"/>
    <w:rsid w:val="00ED50F6"/>
    <w:rsid w:val="00EE22C7"/>
    <w:rsid w:val="00EE4AD9"/>
    <w:rsid w:val="00EF3759"/>
    <w:rsid w:val="00F03FD1"/>
    <w:rsid w:val="00F04AB3"/>
    <w:rsid w:val="00F04F56"/>
    <w:rsid w:val="00F078FD"/>
    <w:rsid w:val="00F1611B"/>
    <w:rsid w:val="00F20A8E"/>
    <w:rsid w:val="00F24C35"/>
    <w:rsid w:val="00F319F1"/>
    <w:rsid w:val="00F31D10"/>
    <w:rsid w:val="00F3216C"/>
    <w:rsid w:val="00F443B5"/>
    <w:rsid w:val="00F47083"/>
    <w:rsid w:val="00F520BA"/>
    <w:rsid w:val="00F53570"/>
    <w:rsid w:val="00F552B3"/>
    <w:rsid w:val="00F6254E"/>
    <w:rsid w:val="00F654E7"/>
    <w:rsid w:val="00F678D3"/>
    <w:rsid w:val="00F774BB"/>
    <w:rsid w:val="00F80473"/>
    <w:rsid w:val="00F80E6F"/>
    <w:rsid w:val="00F8189F"/>
    <w:rsid w:val="00F9183F"/>
    <w:rsid w:val="00F927A7"/>
    <w:rsid w:val="00F976F9"/>
    <w:rsid w:val="00FA2AED"/>
    <w:rsid w:val="00FA4A94"/>
    <w:rsid w:val="00FA4D8E"/>
    <w:rsid w:val="00FB1401"/>
    <w:rsid w:val="00FB38D4"/>
    <w:rsid w:val="00FB56B8"/>
    <w:rsid w:val="00FC5B91"/>
    <w:rsid w:val="00FD61C2"/>
    <w:rsid w:val="00FD63C6"/>
    <w:rsid w:val="00FE0CD4"/>
    <w:rsid w:val="00FF0C90"/>
    <w:rsid w:val="00FF44F6"/>
    <w:rsid w:val="00FF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D8E"/>
  </w:style>
  <w:style w:type="paragraph" w:styleId="1">
    <w:name w:val="heading 1"/>
    <w:basedOn w:val="a"/>
    <w:next w:val="a"/>
    <w:link w:val="10"/>
    <w:qFormat/>
    <w:rsid w:val="00FA4D8E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FA4D8E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FA4D8E"/>
    <w:pPr>
      <w:keepNext/>
      <w:jc w:val="center"/>
      <w:outlineLvl w:val="3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page number"/>
    <w:basedOn w:val="a0"/>
    <w:rsid w:val="00FA4D8E"/>
  </w:style>
  <w:style w:type="paragraph" w:styleId="a4">
    <w:name w:val="header"/>
    <w:basedOn w:val="a"/>
    <w:link w:val="a5"/>
    <w:rsid w:val="00FA4D8E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2B55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D0E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45370F"/>
    <w:rPr>
      <w:sz w:val="24"/>
    </w:rPr>
  </w:style>
  <w:style w:type="paragraph" w:customStyle="1" w:styleId="formattext">
    <w:name w:val="formattext"/>
    <w:basedOn w:val="a"/>
    <w:uiPriority w:val="99"/>
    <w:rsid w:val="00DA3D91"/>
    <w:pPr>
      <w:spacing w:after="223"/>
      <w:jc w:val="both"/>
    </w:pPr>
    <w:rPr>
      <w:sz w:val="24"/>
      <w:szCs w:val="24"/>
    </w:rPr>
  </w:style>
  <w:style w:type="paragraph" w:customStyle="1" w:styleId="Standard">
    <w:name w:val="Standard"/>
    <w:rsid w:val="00BF6A7A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1"/>
      <w:szCs w:val="24"/>
    </w:rPr>
  </w:style>
  <w:style w:type="character" w:customStyle="1" w:styleId="40">
    <w:name w:val="Заголовок 4 Знак"/>
    <w:basedOn w:val="a0"/>
    <w:link w:val="4"/>
    <w:rsid w:val="00D637DC"/>
    <w:rPr>
      <w:i/>
      <w:sz w:val="24"/>
    </w:rPr>
  </w:style>
  <w:style w:type="paragraph" w:styleId="a8">
    <w:name w:val="footer"/>
    <w:basedOn w:val="a"/>
    <w:link w:val="a9"/>
    <w:rsid w:val="00CA27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A27B8"/>
  </w:style>
  <w:style w:type="character" w:customStyle="1" w:styleId="a5">
    <w:name w:val="Верхний колонтитул Знак"/>
    <w:basedOn w:val="a0"/>
    <w:link w:val="a4"/>
    <w:uiPriority w:val="99"/>
    <w:rsid w:val="00CA27B8"/>
  </w:style>
  <w:style w:type="character" w:styleId="aa">
    <w:name w:val="Strong"/>
    <w:basedOn w:val="a0"/>
    <w:uiPriority w:val="22"/>
    <w:qFormat/>
    <w:rsid w:val="00F8189F"/>
    <w:rPr>
      <w:b/>
      <w:bCs/>
    </w:rPr>
  </w:style>
  <w:style w:type="table" w:styleId="ab">
    <w:name w:val="Table Grid"/>
    <w:basedOn w:val="a1"/>
    <w:rsid w:val="00F81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A1F5D-78F8-4D17-984B-5A3C7CB6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4692</Words>
  <Characters>26747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 2</vt:lpstr>
    </vt:vector>
  </TitlesOfParts>
  <Company>P. Kavkaza</Company>
  <LinksUpToDate>false</LinksUpToDate>
  <CharactersWithSpaces>31377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2</dc:title>
  <dc:creator>chubakova_v</dc:creator>
  <cp:lastModifiedBy>nashvek@bk.ru</cp:lastModifiedBy>
  <cp:revision>3</cp:revision>
  <cp:lastPrinted>2022-12-22T12:51:00Z</cp:lastPrinted>
  <dcterms:created xsi:type="dcterms:W3CDTF">2023-05-10T10:26:00Z</dcterms:created>
  <dcterms:modified xsi:type="dcterms:W3CDTF">2024-04-08T06:30:00Z</dcterms:modified>
</cp:coreProperties>
</file>