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685" w:rsidRPr="00700685" w:rsidRDefault="00700685" w:rsidP="00700685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48"/>
          <w:szCs w:val="48"/>
        </w:rPr>
      </w:pPr>
      <w:r>
        <w:rPr>
          <w:b/>
          <w:bCs/>
          <w:kern w:val="36"/>
          <w:sz w:val="48"/>
          <w:szCs w:val="48"/>
        </w:rPr>
        <w:t>О</w:t>
      </w:r>
      <w:r w:rsidRPr="00700685">
        <w:rPr>
          <w:b/>
          <w:bCs/>
          <w:kern w:val="36"/>
          <w:sz w:val="48"/>
          <w:szCs w:val="48"/>
        </w:rPr>
        <w:t>здоровительная путевка</w:t>
      </w:r>
    </w:p>
    <w:p w:rsidR="00700685" w:rsidRPr="00700685" w:rsidRDefault="00700685" w:rsidP="00700685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700685">
        <w:rPr>
          <w:b/>
          <w:bCs/>
          <w:sz w:val="27"/>
          <w:szCs w:val="27"/>
        </w:rPr>
        <w:t>Перечень процедур и обследований</w:t>
      </w:r>
    </w:p>
    <w:tbl>
      <w:tblPr>
        <w:tblStyle w:val="aa"/>
        <w:tblW w:w="0" w:type="auto"/>
        <w:tblLook w:val="04A0"/>
      </w:tblPr>
      <w:tblGrid>
        <w:gridCol w:w="3232"/>
        <w:gridCol w:w="892"/>
        <w:gridCol w:w="954"/>
        <w:gridCol w:w="892"/>
        <w:gridCol w:w="929"/>
        <w:gridCol w:w="929"/>
        <w:gridCol w:w="929"/>
        <w:gridCol w:w="814"/>
      </w:tblGrid>
      <w:tr w:rsidR="00700685" w:rsidRPr="00700685" w:rsidTr="00700685">
        <w:tc>
          <w:tcPr>
            <w:tcW w:w="0" w:type="auto"/>
            <w:vMerge w:val="restart"/>
            <w:hideMark/>
          </w:tcPr>
          <w:p w:rsidR="00700685" w:rsidRPr="00700685" w:rsidRDefault="00700685" w:rsidP="00700685">
            <w:pPr>
              <w:jc w:val="center"/>
              <w:rPr>
                <w:b/>
                <w:bCs/>
              </w:rPr>
            </w:pPr>
            <w:r w:rsidRPr="00700685">
              <w:rPr>
                <w:b/>
                <w:bCs/>
              </w:rPr>
              <w:t xml:space="preserve">Наименование процедур и обследований </w:t>
            </w:r>
          </w:p>
        </w:tc>
        <w:tc>
          <w:tcPr>
            <w:tcW w:w="0" w:type="auto"/>
            <w:gridSpan w:val="7"/>
            <w:hideMark/>
          </w:tcPr>
          <w:p w:rsidR="00700685" w:rsidRPr="00700685" w:rsidRDefault="00700685" w:rsidP="00700685">
            <w:pPr>
              <w:jc w:val="center"/>
              <w:rPr>
                <w:b/>
                <w:bCs/>
              </w:rPr>
            </w:pPr>
            <w:r w:rsidRPr="00700685">
              <w:rPr>
                <w:b/>
                <w:bCs/>
              </w:rPr>
              <w:t xml:space="preserve">Количество медицинских услуг </w:t>
            </w:r>
          </w:p>
        </w:tc>
      </w:tr>
      <w:tr w:rsidR="00700685" w:rsidRPr="00700685" w:rsidTr="00700685">
        <w:tc>
          <w:tcPr>
            <w:tcW w:w="0" w:type="auto"/>
            <w:vMerge/>
            <w:hideMark/>
          </w:tcPr>
          <w:p w:rsidR="00700685" w:rsidRPr="00700685" w:rsidRDefault="00700685" w:rsidP="00700685">
            <w:pPr>
              <w:rPr>
                <w:b/>
                <w:bCs/>
              </w:rPr>
            </w:pPr>
          </w:p>
        </w:tc>
        <w:tc>
          <w:tcPr>
            <w:tcW w:w="0" w:type="auto"/>
            <w:hideMark/>
          </w:tcPr>
          <w:p w:rsidR="00700685" w:rsidRPr="00700685" w:rsidRDefault="00700685" w:rsidP="00700685">
            <w:pPr>
              <w:jc w:val="center"/>
              <w:rPr>
                <w:b/>
                <w:bCs/>
              </w:rPr>
            </w:pPr>
            <w:r w:rsidRPr="00700685">
              <w:rPr>
                <w:b/>
                <w:bCs/>
              </w:rPr>
              <w:t xml:space="preserve">От 2 дней </w:t>
            </w:r>
          </w:p>
        </w:tc>
        <w:tc>
          <w:tcPr>
            <w:tcW w:w="0" w:type="auto"/>
            <w:hideMark/>
          </w:tcPr>
          <w:p w:rsidR="00700685" w:rsidRPr="00700685" w:rsidRDefault="00700685" w:rsidP="00700685">
            <w:pPr>
              <w:jc w:val="center"/>
              <w:rPr>
                <w:b/>
                <w:bCs/>
              </w:rPr>
            </w:pPr>
            <w:r w:rsidRPr="00700685">
              <w:rPr>
                <w:b/>
                <w:bCs/>
              </w:rPr>
              <w:t xml:space="preserve">От 3-6 дней </w:t>
            </w:r>
          </w:p>
        </w:tc>
        <w:tc>
          <w:tcPr>
            <w:tcW w:w="0" w:type="auto"/>
            <w:hideMark/>
          </w:tcPr>
          <w:p w:rsidR="00700685" w:rsidRPr="00700685" w:rsidRDefault="00700685" w:rsidP="00700685">
            <w:pPr>
              <w:jc w:val="center"/>
              <w:rPr>
                <w:b/>
                <w:bCs/>
              </w:rPr>
            </w:pPr>
            <w:r w:rsidRPr="00700685">
              <w:rPr>
                <w:b/>
                <w:bCs/>
              </w:rPr>
              <w:t xml:space="preserve">От 7 дней </w:t>
            </w:r>
          </w:p>
        </w:tc>
        <w:tc>
          <w:tcPr>
            <w:tcW w:w="0" w:type="auto"/>
            <w:hideMark/>
          </w:tcPr>
          <w:p w:rsidR="00700685" w:rsidRPr="00700685" w:rsidRDefault="00700685" w:rsidP="00700685">
            <w:pPr>
              <w:jc w:val="center"/>
              <w:rPr>
                <w:b/>
                <w:bCs/>
              </w:rPr>
            </w:pPr>
            <w:r w:rsidRPr="00700685">
              <w:rPr>
                <w:b/>
                <w:bCs/>
              </w:rPr>
              <w:t xml:space="preserve">От 10 дней </w:t>
            </w:r>
          </w:p>
        </w:tc>
        <w:tc>
          <w:tcPr>
            <w:tcW w:w="0" w:type="auto"/>
            <w:hideMark/>
          </w:tcPr>
          <w:p w:rsidR="00700685" w:rsidRPr="00700685" w:rsidRDefault="00700685" w:rsidP="00700685">
            <w:pPr>
              <w:jc w:val="center"/>
              <w:rPr>
                <w:b/>
                <w:bCs/>
              </w:rPr>
            </w:pPr>
            <w:r w:rsidRPr="00700685">
              <w:rPr>
                <w:b/>
                <w:bCs/>
              </w:rPr>
              <w:t xml:space="preserve">От 14 дней </w:t>
            </w:r>
          </w:p>
        </w:tc>
        <w:tc>
          <w:tcPr>
            <w:tcW w:w="0" w:type="auto"/>
            <w:hideMark/>
          </w:tcPr>
          <w:p w:rsidR="00700685" w:rsidRPr="00700685" w:rsidRDefault="00700685" w:rsidP="00700685">
            <w:pPr>
              <w:jc w:val="center"/>
              <w:rPr>
                <w:b/>
                <w:bCs/>
              </w:rPr>
            </w:pPr>
            <w:r w:rsidRPr="00700685">
              <w:rPr>
                <w:b/>
                <w:bCs/>
              </w:rPr>
              <w:t xml:space="preserve">От 18 дней </w:t>
            </w:r>
          </w:p>
        </w:tc>
        <w:tc>
          <w:tcPr>
            <w:tcW w:w="0" w:type="auto"/>
            <w:hideMark/>
          </w:tcPr>
          <w:p w:rsidR="00700685" w:rsidRPr="00700685" w:rsidRDefault="00700685" w:rsidP="00700685">
            <w:pPr>
              <w:jc w:val="center"/>
              <w:rPr>
                <w:b/>
                <w:bCs/>
              </w:rPr>
            </w:pPr>
            <w:r w:rsidRPr="00700685">
              <w:rPr>
                <w:b/>
                <w:bCs/>
              </w:rPr>
              <w:t xml:space="preserve">От 21 дня </w:t>
            </w:r>
          </w:p>
        </w:tc>
      </w:tr>
      <w:tr w:rsidR="00700685" w:rsidRPr="00700685" w:rsidTr="00700685">
        <w:tc>
          <w:tcPr>
            <w:tcW w:w="0" w:type="auto"/>
            <w:hideMark/>
          </w:tcPr>
          <w:p w:rsidR="00700685" w:rsidRPr="00700685" w:rsidRDefault="00700685" w:rsidP="00700685">
            <w:r w:rsidRPr="00700685">
              <w:t xml:space="preserve">Прием и наблюдение врача терапевта </w:t>
            </w:r>
          </w:p>
        </w:tc>
        <w:tc>
          <w:tcPr>
            <w:tcW w:w="0" w:type="auto"/>
            <w:hideMark/>
          </w:tcPr>
          <w:p w:rsidR="00700685" w:rsidRPr="00700685" w:rsidRDefault="00700685" w:rsidP="00700685">
            <w:r w:rsidRPr="00700685">
              <w:t xml:space="preserve">1 </w:t>
            </w:r>
          </w:p>
        </w:tc>
        <w:tc>
          <w:tcPr>
            <w:tcW w:w="0" w:type="auto"/>
            <w:hideMark/>
          </w:tcPr>
          <w:p w:rsidR="00700685" w:rsidRPr="00700685" w:rsidRDefault="00700685" w:rsidP="00700685">
            <w:r w:rsidRPr="00700685">
              <w:t xml:space="preserve">2 </w:t>
            </w:r>
          </w:p>
        </w:tc>
        <w:tc>
          <w:tcPr>
            <w:tcW w:w="0" w:type="auto"/>
            <w:hideMark/>
          </w:tcPr>
          <w:p w:rsidR="00700685" w:rsidRPr="00700685" w:rsidRDefault="00700685" w:rsidP="00700685">
            <w:r w:rsidRPr="00700685">
              <w:t xml:space="preserve">2 </w:t>
            </w:r>
          </w:p>
        </w:tc>
        <w:tc>
          <w:tcPr>
            <w:tcW w:w="0" w:type="auto"/>
            <w:hideMark/>
          </w:tcPr>
          <w:p w:rsidR="00700685" w:rsidRPr="00700685" w:rsidRDefault="00700685" w:rsidP="00700685">
            <w:r w:rsidRPr="00700685">
              <w:t xml:space="preserve">3 </w:t>
            </w:r>
          </w:p>
        </w:tc>
        <w:tc>
          <w:tcPr>
            <w:tcW w:w="0" w:type="auto"/>
            <w:hideMark/>
          </w:tcPr>
          <w:p w:rsidR="00700685" w:rsidRPr="00700685" w:rsidRDefault="00700685" w:rsidP="00700685">
            <w:r w:rsidRPr="00700685">
              <w:t xml:space="preserve">4 </w:t>
            </w:r>
          </w:p>
        </w:tc>
        <w:tc>
          <w:tcPr>
            <w:tcW w:w="0" w:type="auto"/>
            <w:hideMark/>
          </w:tcPr>
          <w:p w:rsidR="00700685" w:rsidRPr="00700685" w:rsidRDefault="00700685" w:rsidP="00700685">
            <w:r w:rsidRPr="00700685">
              <w:t xml:space="preserve">4 </w:t>
            </w:r>
          </w:p>
        </w:tc>
        <w:tc>
          <w:tcPr>
            <w:tcW w:w="0" w:type="auto"/>
            <w:hideMark/>
          </w:tcPr>
          <w:p w:rsidR="00700685" w:rsidRPr="00700685" w:rsidRDefault="00700685" w:rsidP="00700685">
            <w:r w:rsidRPr="00700685">
              <w:t xml:space="preserve">5 </w:t>
            </w:r>
          </w:p>
        </w:tc>
      </w:tr>
      <w:tr w:rsidR="00700685" w:rsidRPr="00700685" w:rsidTr="00700685">
        <w:tc>
          <w:tcPr>
            <w:tcW w:w="0" w:type="auto"/>
            <w:hideMark/>
          </w:tcPr>
          <w:p w:rsidR="00700685" w:rsidRPr="00700685" w:rsidRDefault="00700685" w:rsidP="00700685">
            <w:r w:rsidRPr="00700685">
              <w:t xml:space="preserve">Лечебно-плавательный бассейн (время 1 сеанса=1 час) </w:t>
            </w:r>
          </w:p>
        </w:tc>
        <w:tc>
          <w:tcPr>
            <w:tcW w:w="0" w:type="auto"/>
            <w:hideMark/>
          </w:tcPr>
          <w:p w:rsidR="00700685" w:rsidRPr="00700685" w:rsidRDefault="00700685" w:rsidP="00700685">
            <w:r w:rsidRPr="00700685">
              <w:t xml:space="preserve">1 </w:t>
            </w:r>
          </w:p>
        </w:tc>
        <w:tc>
          <w:tcPr>
            <w:tcW w:w="0" w:type="auto"/>
            <w:hideMark/>
          </w:tcPr>
          <w:p w:rsidR="00700685" w:rsidRPr="00700685" w:rsidRDefault="00700685" w:rsidP="00700685">
            <w:r w:rsidRPr="00700685">
              <w:t xml:space="preserve">2-3 </w:t>
            </w:r>
          </w:p>
        </w:tc>
        <w:tc>
          <w:tcPr>
            <w:tcW w:w="0" w:type="auto"/>
            <w:hideMark/>
          </w:tcPr>
          <w:p w:rsidR="00700685" w:rsidRPr="00700685" w:rsidRDefault="00700685" w:rsidP="00700685">
            <w:r w:rsidRPr="00700685">
              <w:t xml:space="preserve">5 </w:t>
            </w:r>
          </w:p>
        </w:tc>
        <w:tc>
          <w:tcPr>
            <w:tcW w:w="0" w:type="auto"/>
            <w:hideMark/>
          </w:tcPr>
          <w:p w:rsidR="00700685" w:rsidRPr="00700685" w:rsidRDefault="00700685" w:rsidP="00700685">
            <w:r w:rsidRPr="00700685">
              <w:t xml:space="preserve">6 </w:t>
            </w:r>
          </w:p>
        </w:tc>
        <w:tc>
          <w:tcPr>
            <w:tcW w:w="0" w:type="auto"/>
            <w:hideMark/>
          </w:tcPr>
          <w:p w:rsidR="00700685" w:rsidRPr="00700685" w:rsidRDefault="00700685" w:rsidP="00700685">
            <w:r w:rsidRPr="00700685">
              <w:t xml:space="preserve">8 </w:t>
            </w:r>
          </w:p>
        </w:tc>
        <w:tc>
          <w:tcPr>
            <w:tcW w:w="0" w:type="auto"/>
            <w:hideMark/>
          </w:tcPr>
          <w:p w:rsidR="00700685" w:rsidRPr="00700685" w:rsidRDefault="00700685" w:rsidP="00700685">
            <w:r w:rsidRPr="00700685">
              <w:t xml:space="preserve">9 </w:t>
            </w:r>
          </w:p>
        </w:tc>
        <w:tc>
          <w:tcPr>
            <w:tcW w:w="0" w:type="auto"/>
            <w:hideMark/>
          </w:tcPr>
          <w:p w:rsidR="00700685" w:rsidRPr="00700685" w:rsidRDefault="00700685" w:rsidP="00700685">
            <w:r w:rsidRPr="00700685">
              <w:t xml:space="preserve">10 </w:t>
            </w:r>
          </w:p>
        </w:tc>
      </w:tr>
      <w:tr w:rsidR="00700685" w:rsidRPr="00700685" w:rsidTr="00700685">
        <w:tc>
          <w:tcPr>
            <w:tcW w:w="0" w:type="auto"/>
            <w:hideMark/>
          </w:tcPr>
          <w:p w:rsidR="00700685" w:rsidRPr="00700685" w:rsidRDefault="00700685" w:rsidP="00700685">
            <w:proofErr w:type="spellStart"/>
            <w:r w:rsidRPr="00700685">
              <w:t>Аэрофитотерапия</w:t>
            </w:r>
            <w:proofErr w:type="spellEnd"/>
            <w:r w:rsidRPr="00700685">
              <w:t xml:space="preserve"> </w:t>
            </w:r>
          </w:p>
        </w:tc>
        <w:tc>
          <w:tcPr>
            <w:tcW w:w="0" w:type="auto"/>
            <w:hideMark/>
          </w:tcPr>
          <w:p w:rsidR="00700685" w:rsidRPr="00700685" w:rsidRDefault="00700685" w:rsidP="00700685">
            <w:r w:rsidRPr="00700685">
              <w:t xml:space="preserve">1 </w:t>
            </w:r>
          </w:p>
        </w:tc>
        <w:tc>
          <w:tcPr>
            <w:tcW w:w="0" w:type="auto"/>
            <w:hideMark/>
          </w:tcPr>
          <w:p w:rsidR="00700685" w:rsidRPr="00700685" w:rsidRDefault="00700685" w:rsidP="00700685">
            <w:r w:rsidRPr="00700685">
              <w:t xml:space="preserve">2-3 </w:t>
            </w:r>
          </w:p>
        </w:tc>
        <w:tc>
          <w:tcPr>
            <w:tcW w:w="0" w:type="auto"/>
            <w:hideMark/>
          </w:tcPr>
          <w:p w:rsidR="00700685" w:rsidRPr="00700685" w:rsidRDefault="00700685" w:rsidP="00700685">
            <w:r w:rsidRPr="00700685">
              <w:t xml:space="preserve">5 </w:t>
            </w:r>
          </w:p>
        </w:tc>
        <w:tc>
          <w:tcPr>
            <w:tcW w:w="0" w:type="auto"/>
            <w:hideMark/>
          </w:tcPr>
          <w:p w:rsidR="00700685" w:rsidRPr="00700685" w:rsidRDefault="00700685" w:rsidP="00700685">
            <w:r w:rsidRPr="00700685">
              <w:t xml:space="preserve">6 </w:t>
            </w:r>
          </w:p>
        </w:tc>
        <w:tc>
          <w:tcPr>
            <w:tcW w:w="0" w:type="auto"/>
            <w:hideMark/>
          </w:tcPr>
          <w:p w:rsidR="00700685" w:rsidRPr="00700685" w:rsidRDefault="00700685" w:rsidP="00700685">
            <w:r w:rsidRPr="00700685">
              <w:t xml:space="preserve">8 </w:t>
            </w:r>
          </w:p>
        </w:tc>
        <w:tc>
          <w:tcPr>
            <w:tcW w:w="0" w:type="auto"/>
            <w:hideMark/>
          </w:tcPr>
          <w:p w:rsidR="00700685" w:rsidRPr="00700685" w:rsidRDefault="00700685" w:rsidP="00700685">
            <w:r w:rsidRPr="00700685">
              <w:t xml:space="preserve">9 </w:t>
            </w:r>
          </w:p>
        </w:tc>
        <w:tc>
          <w:tcPr>
            <w:tcW w:w="0" w:type="auto"/>
            <w:hideMark/>
          </w:tcPr>
          <w:p w:rsidR="00700685" w:rsidRPr="00700685" w:rsidRDefault="00700685" w:rsidP="00700685">
            <w:r w:rsidRPr="00700685">
              <w:t xml:space="preserve">10 </w:t>
            </w:r>
          </w:p>
        </w:tc>
      </w:tr>
      <w:tr w:rsidR="00700685" w:rsidRPr="00700685" w:rsidTr="00700685">
        <w:tc>
          <w:tcPr>
            <w:tcW w:w="0" w:type="auto"/>
            <w:hideMark/>
          </w:tcPr>
          <w:p w:rsidR="00700685" w:rsidRPr="00700685" w:rsidRDefault="00700685" w:rsidP="00700685">
            <w:r w:rsidRPr="00700685">
              <w:t>Лечебная дозированная ходьба, терренкур</w:t>
            </w:r>
          </w:p>
        </w:tc>
        <w:tc>
          <w:tcPr>
            <w:tcW w:w="0" w:type="auto"/>
            <w:gridSpan w:val="7"/>
            <w:hideMark/>
          </w:tcPr>
          <w:p w:rsidR="00700685" w:rsidRPr="00700685" w:rsidRDefault="00700685" w:rsidP="00700685">
            <w:pPr>
              <w:jc w:val="center"/>
              <w:rPr>
                <w:b/>
                <w:bCs/>
              </w:rPr>
            </w:pPr>
            <w:r w:rsidRPr="00700685">
              <w:rPr>
                <w:b/>
                <w:bCs/>
              </w:rPr>
              <w:t xml:space="preserve">Ежедневно </w:t>
            </w:r>
          </w:p>
        </w:tc>
      </w:tr>
      <w:tr w:rsidR="00700685" w:rsidRPr="00700685" w:rsidTr="00700685">
        <w:tc>
          <w:tcPr>
            <w:tcW w:w="0" w:type="auto"/>
            <w:hideMark/>
          </w:tcPr>
          <w:p w:rsidR="00700685" w:rsidRPr="00700685" w:rsidRDefault="00700685" w:rsidP="00700685">
            <w:r w:rsidRPr="00700685">
              <w:t xml:space="preserve">Диетическое питание </w:t>
            </w:r>
          </w:p>
        </w:tc>
        <w:tc>
          <w:tcPr>
            <w:tcW w:w="0" w:type="auto"/>
            <w:gridSpan w:val="7"/>
            <w:hideMark/>
          </w:tcPr>
          <w:p w:rsidR="00700685" w:rsidRPr="00700685" w:rsidRDefault="00700685" w:rsidP="00700685">
            <w:pPr>
              <w:jc w:val="center"/>
              <w:rPr>
                <w:b/>
                <w:bCs/>
              </w:rPr>
            </w:pPr>
            <w:r w:rsidRPr="00700685">
              <w:rPr>
                <w:b/>
                <w:bCs/>
              </w:rPr>
              <w:t xml:space="preserve">Ежедневно </w:t>
            </w:r>
          </w:p>
        </w:tc>
      </w:tr>
      <w:tr w:rsidR="00700685" w:rsidRPr="00700685" w:rsidTr="00700685">
        <w:tc>
          <w:tcPr>
            <w:tcW w:w="0" w:type="auto"/>
            <w:hideMark/>
          </w:tcPr>
          <w:p w:rsidR="00700685" w:rsidRPr="00700685" w:rsidRDefault="00700685" w:rsidP="00700685">
            <w:r w:rsidRPr="00700685">
              <w:t xml:space="preserve">Неотложная помощь </w:t>
            </w:r>
          </w:p>
        </w:tc>
        <w:tc>
          <w:tcPr>
            <w:tcW w:w="0" w:type="auto"/>
            <w:hideMark/>
          </w:tcPr>
          <w:p w:rsidR="00700685" w:rsidRPr="00700685" w:rsidRDefault="00700685" w:rsidP="00700685">
            <w:r w:rsidRPr="00700685">
              <w:t xml:space="preserve">+ </w:t>
            </w:r>
          </w:p>
        </w:tc>
        <w:tc>
          <w:tcPr>
            <w:tcW w:w="0" w:type="auto"/>
            <w:hideMark/>
          </w:tcPr>
          <w:p w:rsidR="00700685" w:rsidRPr="00700685" w:rsidRDefault="00700685" w:rsidP="00700685">
            <w:r w:rsidRPr="00700685">
              <w:t xml:space="preserve">+ </w:t>
            </w:r>
          </w:p>
        </w:tc>
        <w:tc>
          <w:tcPr>
            <w:tcW w:w="0" w:type="auto"/>
            <w:hideMark/>
          </w:tcPr>
          <w:p w:rsidR="00700685" w:rsidRPr="00700685" w:rsidRDefault="00700685" w:rsidP="00700685">
            <w:r w:rsidRPr="00700685">
              <w:t xml:space="preserve">+ </w:t>
            </w:r>
          </w:p>
        </w:tc>
        <w:tc>
          <w:tcPr>
            <w:tcW w:w="0" w:type="auto"/>
            <w:hideMark/>
          </w:tcPr>
          <w:p w:rsidR="00700685" w:rsidRPr="00700685" w:rsidRDefault="00700685" w:rsidP="00700685">
            <w:r w:rsidRPr="00700685">
              <w:t xml:space="preserve">+ </w:t>
            </w:r>
          </w:p>
        </w:tc>
        <w:tc>
          <w:tcPr>
            <w:tcW w:w="0" w:type="auto"/>
            <w:hideMark/>
          </w:tcPr>
          <w:p w:rsidR="00700685" w:rsidRPr="00700685" w:rsidRDefault="00700685" w:rsidP="00700685">
            <w:r w:rsidRPr="00700685">
              <w:t xml:space="preserve">+ </w:t>
            </w:r>
          </w:p>
        </w:tc>
        <w:tc>
          <w:tcPr>
            <w:tcW w:w="0" w:type="auto"/>
            <w:hideMark/>
          </w:tcPr>
          <w:p w:rsidR="00700685" w:rsidRPr="00700685" w:rsidRDefault="00700685" w:rsidP="00700685">
            <w:r w:rsidRPr="00700685">
              <w:t xml:space="preserve">+ </w:t>
            </w:r>
          </w:p>
        </w:tc>
        <w:tc>
          <w:tcPr>
            <w:tcW w:w="0" w:type="auto"/>
            <w:hideMark/>
          </w:tcPr>
          <w:p w:rsidR="00700685" w:rsidRPr="00700685" w:rsidRDefault="00700685" w:rsidP="00700685">
            <w:r w:rsidRPr="00700685">
              <w:t xml:space="preserve">+ </w:t>
            </w:r>
          </w:p>
        </w:tc>
      </w:tr>
    </w:tbl>
    <w:p w:rsidR="0039559C" w:rsidRPr="00700685" w:rsidRDefault="0039559C" w:rsidP="00700685">
      <w:pPr>
        <w:rPr>
          <w:szCs w:val="22"/>
        </w:rPr>
      </w:pPr>
    </w:p>
    <w:sectPr w:rsidR="0039559C" w:rsidRPr="00700685" w:rsidSect="0039559C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B1A" w:rsidRDefault="002A7B1A" w:rsidP="003E4874">
      <w:r>
        <w:separator/>
      </w:r>
    </w:p>
  </w:endnote>
  <w:endnote w:type="continuationSeparator" w:id="0">
    <w:p w:rsidR="002A7B1A" w:rsidRDefault="002A7B1A" w:rsidP="003E48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B1A" w:rsidRDefault="002A7B1A" w:rsidP="003E4874">
      <w:r>
        <w:separator/>
      </w:r>
    </w:p>
  </w:footnote>
  <w:footnote w:type="continuationSeparator" w:id="0">
    <w:p w:rsidR="002A7B1A" w:rsidRDefault="002A7B1A" w:rsidP="003E48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56A" w:rsidRPr="00152305" w:rsidRDefault="0038556A" w:rsidP="0038556A">
    <w:pPr>
      <w:pStyle w:val="a3"/>
      <w:jc w:val="right"/>
      <w:rPr>
        <w:sz w:val="20"/>
        <w:szCs w:val="20"/>
      </w:rPr>
    </w:pPr>
    <w:r>
      <w:rPr>
        <w:sz w:val="20"/>
        <w:szCs w:val="20"/>
      </w:rPr>
      <w:t xml:space="preserve">Санаторий </w:t>
    </w:r>
    <w:r w:rsidRPr="00152305">
      <w:rPr>
        <w:sz w:val="20"/>
        <w:szCs w:val="20"/>
      </w:rPr>
      <w:t>«</w:t>
    </w:r>
    <w:r>
      <w:rPr>
        <w:sz w:val="20"/>
        <w:szCs w:val="20"/>
      </w:rPr>
      <w:t>Виктория</w:t>
    </w:r>
    <w:r w:rsidRPr="00152305">
      <w:rPr>
        <w:sz w:val="20"/>
        <w:szCs w:val="20"/>
      </w:rPr>
      <w:t xml:space="preserve">», </w:t>
    </w:r>
    <w:r w:rsidRPr="0038556A">
      <w:rPr>
        <w:sz w:val="20"/>
        <w:szCs w:val="20"/>
      </w:rPr>
      <w:t xml:space="preserve">Пушкинский район, </w:t>
    </w:r>
    <w:proofErr w:type="spellStart"/>
    <w:proofErr w:type="gramStart"/>
    <w:r w:rsidRPr="0038556A">
      <w:rPr>
        <w:sz w:val="20"/>
        <w:szCs w:val="20"/>
      </w:rPr>
      <w:t>п</w:t>
    </w:r>
    <w:proofErr w:type="spellEnd"/>
    <w:proofErr w:type="gramEnd"/>
    <w:r w:rsidRPr="0038556A">
      <w:rPr>
        <w:sz w:val="20"/>
        <w:szCs w:val="20"/>
      </w:rPr>
      <w:t xml:space="preserve">/о </w:t>
    </w:r>
    <w:proofErr w:type="spellStart"/>
    <w:r w:rsidRPr="0038556A">
      <w:rPr>
        <w:sz w:val="20"/>
        <w:szCs w:val="20"/>
      </w:rPr>
      <w:t>Ельдигино</w:t>
    </w:r>
    <w:proofErr w:type="spellEnd"/>
    <w:r w:rsidRPr="0038556A">
      <w:rPr>
        <w:sz w:val="20"/>
        <w:szCs w:val="20"/>
      </w:rPr>
      <w:t xml:space="preserve">, д. </w:t>
    </w:r>
    <w:proofErr w:type="spellStart"/>
    <w:r w:rsidRPr="0038556A">
      <w:rPr>
        <w:sz w:val="20"/>
        <w:szCs w:val="20"/>
      </w:rPr>
      <w:t>Раково</w:t>
    </w:r>
    <w:proofErr w:type="spellEnd"/>
    <w:r>
      <w:rPr>
        <w:sz w:val="20"/>
        <w:szCs w:val="20"/>
      </w:rPr>
      <w:t>, Московская область</w:t>
    </w:r>
  </w:p>
  <w:p w:rsidR="00790D78" w:rsidRPr="0038556A" w:rsidRDefault="0038556A" w:rsidP="0038556A">
    <w:pPr>
      <w:pStyle w:val="a3"/>
      <w:jc w:val="right"/>
      <w:rPr>
        <w:color w:val="000000"/>
        <w:sz w:val="20"/>
        <w:szCs w:val="20"/>
        <w:bdr w:val="none" w:sz="0" w:space="0" w:color="auto" w:frame="1"/>
      </w:rPr>
    </w:pPr>
    <w:r w:rsidRPr="00152305">
      <w:rPr>
        <w:rStyle w:val="a9"/>
        <w:color w:val="000000"/>
        <w:sz w:val="20"/>
        <w:szCs w:val="20"/>
        <w:bdr w:val="none" w:sz="0" w:space="0" w:color="auto" w:frame="1"/>
      </w:rPr>
      <w:t>Отдел бронирования:</w:t>
    </w:r>
    <w:r w:rsidRPr="00152305">
      <w:rPr>
        <w:rStyle w:val="apple-converted-space"/>
        <w:color w:val="000000"/>
        <w:sz w:val="20"/>
        <w:szCs w:val="20"/>
        <w:bdr w:val="none" w:sz="0" w:space="0" w:color="auto" w:frame="1"/>
      </w:rPr>
      <w:t> </w:t>
    </w:r>
    <w:r>
      <w:rPr>
        <w:color w:val="000000"/>
        <w:sz w:val="20"/>
        <w:szCs w:val="20"/>
        <w:bdr w:val="none" w:sz="0" w:space="0" w:color="auto" w:frame="1"/>
      </w:rPr>
      <w:t>тел.: (495) 134-47-67</w:t>
    </w:r>
    <w:r w:rsidRPr="00152305">
      <w:rPr>
        <w:color w:val="000000"/>
        <w:sz w:val="20"/>
        <w:szCs w:val="20"/>
        <w:bdr w:val="none" w:sz="0" w:space="0" w:color="auto" w:frame="1"/>
      </w:rPr>
      <w:br/>
    </w:r>
    <w:r w:rsidRPr="00152305">
      <w:rPr>
        <w:rStyle w:val="a9"/>
        <w:color w:val="000000"/>
        <w:sz w:val="20"/>
        <w:szCs w:val="20"/>
        <w:bdr w:val="none" w:sz="0" w:space="0" w:color="auto" w:frame="1"/>
      </w:rPr>
      <w:t>Сотовый телефон:</w:t>
    </w:r>
    <w:r w:rsidRPr="00152305">
      <w:rPr>
        <w:rStyle w:val="apple-converted-space"/>
        <w:color w:val="000000"/>
        <w:sz w:val="20"/>
        <w:szCs w:val="20"/>
        <w:bdr w:val="none" w:sz="0" w:space="0" w:color="auto" w:frame="1"/>
      </w:rPr>
      <w:t> </w:t>
    </w:r>
    <w:r w:rsidRPr="00152305">
      <w:rPr>
        <w:color w:val="000000"/>
        <w:sz w:val="20"/>
        <w:szCs w:val="20"/>
        <w:bdr w:val="none" w:sz="0" w:space="0" w:color="auto" w:frame="1"/>
      </w:rPr>
      <w:t>8 (915) 986-28-48</w:t>
    </w:r>
    <w:r w:rsidRPr="00152305">
      <w:rPr>
        <w:color w:val="000000"/>
        <w:sz w:val="20"/>
        <w:szCs w:val="20"/>
        <w:bdr w:val="none" w:sz="0" w:space="0" w:color="auto" w:frame="1"/>
      </w:rPr>
      <w:br/>
    </w:r>
    <w:proofErr w:type="spellStart"/>
    <w:r w:rsidRPr="00152305">
      <w:rPr>
        <w:rStyle w:val="a9"/>
        <w:color w:val="000000"/>
        <w:sz w:val="20"/>
        <w:szCs w:val="20"/>
        <w:bdr w:val="none" w:sz="0" w:space="0" w:color="auto" w:frame="1"/>
      </w:rPr>
      <w:t>E-mail</w:t>
    </w:r>
    <w:proofErr w:type="spellEnd"/>
    <w:r w:rsidRPr="00152305">
      <w:rPr>
        <w:rStyle w:val="a9"/>
        <w:color w:val="000000"/>
        <w:sz w:val="20"/>
        <w:szCs w:val="20"/>
        <w:bdr w:val="none" w:sz="0" w:space="0" w:color="auto" w:frame="1"/>
      </w:rPr>
      <w:t>:</w:t>
    </w:r>
    <w:r w:rsidRPr="00152305">
      <w:rPr>
        <w:rStyle w:val="apple-converted-space"/>
        <w:color w:val="000000"/>
        <w:sz w:val="20"/>
        <w:szCs w:val="20"/>
        <w:bdr w:val="none" w:sz="0" w:space="0" w:color="auto" w:frame="1"/>
      </w:rPr>
      <w:t> </w:t>
    </w:r>
    <w:r w:rsidRPr="006F3ACD">
      <w:rPr>
        <w:rStyle w:val="a9"/>
        <w:color w:val="0000FF"/>
        <w:sz w:val="20"/>
        <w:szCs w:val="20"/>
        <w:u w:val="single"/>
        <w:bdr w:val="none" w:sz="0" w:space="0" w:color="auto" w:frame="1"/>
      </w:rPr>
      <w:t>info@rfsan.ru</w:t>
    </w:r>
    <w:r w:rsidRPr="00152305">
      <w:rPr>
        <w:color w:val="000000"/>
        <w:sz w:val="20"/>
        <w:szCs w:val="20"/>
        <w:bdr w:val="none" w:sz="0" w:space="0" w:color="auto" w:frame="1"/>
      </w:rPr>
      <w:br/>
    </w:r>
    <w:r w:rsidRPr="00152305">
      <w:rPr>
        <w:rStyle w:val="a9"/>
        <w:color w:val="000000"/>
        <w:sz w:val="20"/>
        <w:szCs w:val="20"/>
        <w:bdr w:val="none" w:sz="0" w:space="0" w:color="auto" w:frame="1"/>
      </w:rPr>
      <w:t>Режим работы:</w:t>
    </w:r>
    <w:r w:rsidRPr="00152305">
      <w:rPr>
        <w:rStyle w:val="apple-converted-space"/>
        <w:color w:val="000000"/>
        <w:sz w:val="20"/>
        <w:szCs w:val="20"/>
        <w:bdr w:val="none" w:sz="0" w:space="0" w:color="auto" w:frame="1"/>
      </w:rPr>
      <w:t> </w:t>
    </w:r>
    <w:proofErr w:type="spellStart"/>
    <w:r w:rsidRPr="00152305">
      <w:rPr>
        <w:color w:val="000000"/>
        <w:sz w:val="20"/>
        <w:szCs w:val="20"/>
        <w:bdr w:val="none" w:sz="0" w:space="0" w:color="auto" w:frame="1"/>
      </w:rPr>
      <w:t>пн-пт</w:t>
    </w:r>
    <w:proofErr w:type="spellEnd"/>
    <w:r w:rsidRPr="00152305">
      <w:rPr>
        <w:color w:val="000000"/>
        <w:sz w:val="20"/>
        <w:szCs w:val="20"/>
        <w:bdr w:val="none" w:sz="0" w:space="0" w:color="auto" w:frame="1"/>
      </w:rPr>
      <w:t xml:space="preserve"> с 09-00 до 19-00, </w:t>
    </w:r>
    <w:proofErr w:type="spellStart"/>
    <w:proofErr w:type="gramStart"/>
    <w:r w:rsidRPr="00152305">
      <w:rPr>
        <w:color w:val="000000"/>
        <w:sz w:val="20"/>
        <w:szCs w:val="20"/>
        <w:bdr w:val="none" w:sz="0" w:space="0" w:color="auto" w:frame="1"/>
      </w:rPr>
      <w:t>сб</w:t>
    </w:r>
    <w:proofErr w:type="spellEnd"/>
    <w:proofErr w:type="gramEnd"/>
    <w:r w:rsidRPr="00152305">
      <w:rPr>
        <w:color w:val="000000"/>
        <w:sz w:val="20"/>
        <w:szCs w:val="20"/>
        <w:bdr w:val="none" w:sz="0" w:space="0" w:color="auto" w:frame="1"/>
      </w:rPr>
      <w:t xml:space="preserve"> с 10-00 до 15-00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4874"/>
    <w:rsid w:val="002A7B1A"/>
    <w:rsid w:val="0038556A"/>
    <w:rsid w:val="0039559C"/>
    <w:rsid w:val="003E4874"/>
    <w:rsid w:val="00564955"/>
    <w:rsid w:val="005D3B14"/>
    <w:rsid w:val="00700685"/>
    <w:rsid w:val="00740FB1"/>
    <w:rsid w:val="00790D78"/>
    <w:rsid w:val="00AC403B"/>
    <w:rsid w:val="00C44F7C"/>
    <w:rsid w:val="00E217E7"/>
    <w:rsid w:val="00EF4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87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70068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70068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48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E48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E487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E48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E487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4874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basedOn w:val="a0"/>
    <w:uiPriority w:val="22"/>
    <w:qFormat/>
    <w:rsid w:val="0038556A"/>
    <w:rPr>
      <w:b/>
      <w:bCs/>
    </w:rPr>
  </w:style>
  <w:style w:type="character" w:customStyle="1" w:styleId="apple-converted-space">
    <w:name w:val="apple-converted-space"/>
    <w:basedOn w:val="a0"/>
    <w:rsid w:val="0038556A"/>
  </w:style>
  <w:style w:type="character" w:customStyle="1" w:styleId="10">
    <w:name w:val="Заголовок 1 Знак"/>
    <w:basedOn w:val="a0"/>
    <w:link w:val="1"/>
    <w:uiPriority w:val="9"/>
    <w:rsid w:val="00700685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700685"/>
    <w:rPr>
      <w:rFonts w:ascii="Times New Roman" w:eastAsia="Times New Roman" w:hAnsi="Times New Roman"/>
      <w:b/>
      <w:bCs/>
      <w:sz w:val="27"/>
      <w:szCs w:val="27"/>
    </w:rPr>
  </w:style>
  <w:style w:type="table" w:styleId="aa">
    <w:name w:val="Table Grid"/>
    <w:basedOn w:val="a1"/>
    <w:uiPriority w:val="59"/>
    <w:rsid w:val="007006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2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9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8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6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nashvek@bk.ru</cp:lastModifiedBy>
  <cp:revision>2</cp:revision>
  <dcterms:created xsi:type="dcterms:W3CDTF">2023-04-19T09:41:00Z</dcterms:created>
  <dcterms:modified xsi:type="dcterms:W3CDTF">2023-04-19T09:41:00Z</dcterms:modified>
</cp:coreProperties>
</file>