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22" w:rsidRPr="002E7C7E" w:rsidRDefault="00504822" w:rsidP="00646FBA">
      <w:pPr>
        <w:pStyle w:val="Standard"/>
        <w:tabs>
          <w:tab w:val="left" w:pos="0"/>
        </w:tabs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E7C7E">
        <w:rPr>
          <w:rFonts w:ascii="Times New Roman" w:eastAsia="Times New Roman" w:hAnsi="Times New Roman" w:cs="Times New Roman"/>
          <w:sz w:val="18"/>
          <w:szCs w:val="18"/>
        </w:rPr>
        <w:t xml:space="preserve">Приложение №1 </w:t>
      </w:r>
    </w:p>
    <w:p w:rsidR="005230F7" w:rsidRPr="002E7C7E" w:rsidRDefault="00504822" w:rsidP="00646FBA">
      <w:pPr>
        <w:pStyle w:val="Standard"/>
        <w:tabs>
          <w:tab w:val="left" w:pos="0"/>
        </w:tabs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E7C7E">
        <w:rPr>
          <w:rFonts w:ascii="Times New Roman" w:eastAsia="Times New Roman" w:hAnsi="Times New Roman" w:cs="Times New Roman"/>
          <w:sz w:val="18"/>
          <w:szCs w:val="18"/>
        </w:rPr>
        <w:t xml:space="preserve">к приказу № </w:t>
      </w:r>
      <w:r w:rsidR="00F36FEE">
        <w:rPr>
          <w:rFonts w:ascii="Times New Roman" w:eastAsia="Times New Roman" w:hAnsi="Times New Roman" w:cs="Times New Roman"/>
          <w:sz w:val="18"/>
          <w:szCs w:val="18"/>
        </w:rPr>
        <w:t>273</w:t>
      </w:r>
      <w:r w:rsidR="000A647E" w:rsidRPr="002E7C7E">
        <w:rPr>
          <w:rFonts w:ascii="Times New Roman" w:eastAsia="Times New Roman" w:hAnsi="Times New Roman" w:cs="Times New Roman"/>
          <w:sz w:val="18"/>
          <w:szCs w:val="18"/>
        </w:rPr>
        <w:t>-ПР</w:t>
      </w:r>
      <w:r w:rsidR="00F36FEE">
        <w:rPr>
          <w:rFonts w:ascii="Times New Roman" w:eastAsia="Times New Roman" w:hAnsi="Times New Roman" w:cs="Times New Roman"/>
          <w:sz w:val="18"/>
          <w:szCs w:val="18"/>
        </w:rPr>
        <w:t xml:space="preserve"> от «06</w:t>
      </w:r>
      <w:r w:rsidR="00C071B0" w:rsidRPr="002E7C7E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F36FEE">
        <w:rPr>
          <w:rFonts w:ascii="Times New Roman" w:eastAsia="Times New Roman" w:hAnsi="Times New Roman" w:cs="Times New Roman"/>
          <w:sz w:val="18"/>
          <w:szCs w:val="18"/>
        </w:rPr>
        <w:t>декабр</w:t>
      </w:r>
      <w:r w:rsidR="00912C27" w:rsidRPr="002E7C7E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2E7C7E"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 w:rsidR="00C071B0" w:rsidRPr="002E7C7E">
        <w:rPr>
          <w:rFonts w:ascii="Times New Roman" w:eastAsia="Times New Roman" w:hAnsi="Times New Roman" w:cs="Times New Roman"/>
          <w:sz w:val="18"/>
          <w:szCs w:val="18"/>
        </w:rPr>
        <w:t>2</w:t>
      </w:r>
      <w:r w:rsidR="002E7C7E" w:rsidRPr="002E7C7E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2E7C7E"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504822" w:rsidRPr="002E7C7E" w:rsidRDefault="00504822" w:rsidP="00646FBA">
      <w:pPr>
        <w:pStyle w:val="Standard"/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</w:rPr>
      </w:pPr>
    </w:p>
    <w:p w:rsidR="00504822" w:rsidRPr="00504822" w:rsidRDefault="00504822" w:rsidP="00646FBA">
      <w:pPr>
        <w:pStyle w:val="Standard"/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</w:rPr>
      </w:pPr>
    </w:p>
    <w:p w:rsidR="00646FBA" w:rsidRPr="00504822" w:rsidRDefault="00646FBA" w:rsidP="00646FBA">
      <w:pPr>
        <w:pStyle w:val="Standard"/>
        <w:tabs>
          <w:tab w:val="left" w:pos="0"/>
        </w:tabs>
        <w:jc w:val="right"/>
        <w:rPr>
          <w:rFonts w:ascii="Times New Roman" w:eastAsia="Times New Roman" w:hAnsi="Times New Roman" w:cs="Times New Roman"/>
          <w:sz w:val="24"/>
        </w:rPr>
      </w:pPr>
      <w:r w:rsidRPr="00504822">
        <w:rPr>
          <w:rFonts w:ascii="Times New Roman" w:eastAsia="Times New Roman" w:hAnsi="Times New Roman" w:cs="Times New Roman"/>
          <w:sz w:val="24"/>
        </w:rPr>
        <w:t>« Утверждаю»</w:t>
      </w:r>
    </w:p>
    <w:p w:rsidR="00646FBA" w:rsidRPr="00504822" w:rsidRDefault="00646FBA" w:rsidP="00646FBA">
      <w:pPr>
        <w:pStyle w:val="4"/>
        <w:tabs>
          <w:tab w:val="left" w:pos="0"/>
        </w:tabs>
        <w:jc w:val="right"/>
        <w:rPr>
          <w:rFonts w:ascii="Times New Roman" w:eastAsia="Times New Roman" w:hAnsi="Times New Roman" w:cs="Times New Roman"/>
          <w:i w:val="0"/>
        </w:rPr>
      </w:pPr>
      <w:r w:rsidRPr="00504822">
        <w:rPr>
          <w:rFonts w:ascii="Times New Roman" w:eastAsia="Times New Roman" w:hAnsi="Times New Roman" w:cs="Times New Roman"/>
          <w:i w:val="0"/>
        </w:rPr>
        <w:t>Генеральный  директор</w:t>
      </w:r>
    </w:p>
    <w:p w:rsidR="00646FBA" w:rsidRPr="00504822" w:rsidRDefault="00646FBA" w:rsidP="00646FBA">
      <w:pPr>
        <w:pStyle w:val="2"/>
        <w:tabs>
          <w:tab w:val="left" w:pos="0"/>
        </w:tabs>
        <w:jc w:val="right"/>
        <w:rPr>
          <w:rFonts w:ascii="Times New Roman" w:eastAsia="Times New Roman" w:hAnsi="Times New Roman" w:cs="Times New Roman"/>
        </w:rPr>
      </w:pPr>
      <w:r w:rsidRPr="0050482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ЗАО «Санаторий «Горячий Ключ»</w:t>
      </w:r>
    </w:p>
    <w:p w:rsidR="00646FBA" w:rsidRPr="00504822" w:rsidRDefault="00646FBA" w:rsidP="00646FBA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646FBA" w:rsidRPr="00504822" w:rsidRDefault="00646FBA" w:rsidP="00646FBA">
      <w:pPr>
        <w:pStyle w:val="Standard"/>
        <w:jc w:val="right"/>
        <w:rPr>
          <w:rFonts w:ascii="Times New Roman" w:hAnsi="Times New Roman" w:cs="Times New Roman"/>
          <w:sz w:val="24"/>
        </w:rPr>
      </w:pPr>
      <w:r w:rsidRPr="00504822">
        <w:rPr>
          <w:rFonts w:ascii="Times New Roman" w:hAnsi="Times New Roman" w:cs="Times New Roman"/>
          <w:sz w:val="24"/>
        </w:rPr>
        <w:t>_______________ Гаспарян К.Л.</w:t>
      </w:r>
    </w:p>
    <w:p w:rsidR="00646FBA" w:rsidRPr="00504822" w:rsidRDefault="00646FBA" w:rsidP="00646FBA">
      <w:pPr>
        <w:pStyle w:val="2"/>
        <w:tabs>
          <w:tab w:val="left" w:pos="0"/>
        </w:tabs>
        <w:jc w:val="left"/>
        <w:rPr>
          <w:rFonts w:ascii="Times New Roman" w:eastAsia="Times New Roman" w:hAnsi="Times New Roman" w:cs="Times New Roman"/>
          <w:b/>
        </w:rPr>
      </w:pPr>
    </w:p>
    <w:p w:rsidR="00646FBA" w:rsidRDefault="00646FBA" w:rsidP="00646FBA">
      <w:pPr>
        <w:pStyle w:val="2"/>
        <w:tabs>
          <w:tab w:val="left" w:pos="0"/>
        </w:tabs>
        <w:rPr>
          <w:rFonts w:ascii="Times New Roman" w:eastAsia="Times New Roman" w:hAnsi="Times New Roman" w:cs="Times New Roman"/>
          <w:b/>
        </w:rPr>
      </w:pPr>
    </w:p>
    <w:p w:rsidR="006108C5" w:rsidRPr="006108C5" w:rsidRDefault="006108C5" w:rsidP="006108C5">
      <w:pPr>
        <w:pStyle w:val="Standard"/>
      </w:pPr>
    </w:p>
    <w:p w:rsidR="00BB0809" w:rsidRDefault="00BB0809" w:rsidP="008578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ПРЕЙСКУРАНТ ЦЕН</w:t>
      </w:r>
    </w:p>
    <w:p w:rsidR="00504822" w:rsidRPr="00B50CD0" w:rsidRDefault="00504822" w:rsidP="008578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2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B50CD0">
        <w:rPr>
          <w:rFonts w:ascii="Times New Roman" w:hAnsi="Times New Roman" w:cs="Times New Roman"/>
          <w:b/>
          <w:sz w:val="24"/>
          <w:szCs w:val="24"/>
        </w:rPr>
        <w:t>ПЛАТНЫЕ МЕДИЦИНСКИЕ УСЛУГИ</w:t>
      </w:r>
    </w:p>
    <w:p w:rsidR="00646FBA" w:rsidRPr="00504822" w:rsidRDefault="00646FBA" w:rsidP="008578F6">
      <w:pPr>
        <w:pStyle w:val="Standard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504822">
        <w:rPr>
          <w:rFonts w:ascii="Times New Roman" w:eastAsia="Times New Roman" w:hAnsi="Times New Roman" w:cs="Times New Roman"/>
          <w:b/>
          <w:sz w:val="24"/>
        </w:rPr>
        <w:t xml:space="preserve">   ЗАО «Санаторий  «Горячий Ключ»</w:t>
      </w:r>
    </w:p>
    <w:p w:rsidR="00646FBA" w:rsidRPr="00504822" w:rsidRDefault="00646FBA" w:rsidP="008578F6">
      <w:pPr>
        <w:pStyle w:val="Standard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  <w:r w:rsidRPr="00504822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с   </w:t>
      </w:r>
      <w:r w:rsidR="00F36FEE">
        <w:rPr>
          <w:rFonts w:ascii="Times New Roman" w:eastAsia="Times New Roman" w:hAnsi="Times New Roman" w:cs="Times New Roman"/>
          <w:b/>
          <w:bCs/>
          <w:iCs/>
          <w:sz w:val="24"/>
        </w:rPr>
        <w:t>1 января</w:t>
      </w:r>
      <w:r w:rsidRPr="00504822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 20</w:t>
      </w:r>
      <w:r w:rsidR="001B6EE0">
        <w:rPr>
          <w:rFonts w:ascii="Times New Roman" w:eastAsia="Times New Roman" w:hAnsi="Times New Roman" w:cs="Times New Roman"/>
          <w:b/>
          <w:bCs/>
          <w:iCs/>
          <w:sz w:val="24"/>
        </w:rPr>
        <w:t>2</w:t>
      </w:r>
      <w:r w:rsidR="00F36FEE">
        <w:rPr>
          <w:rFonts w:ascii="Times New Roman" w:eastAsia="Times New Roman" w:hAnsi="Times New Roman" w:cs="Times New Roman"/>
          <w:b/>
          <w:bCs/>
          <w:iCs/>
          <w:sz w:val="24"/>
        </w:rPr>
        <w:t>4</w:t>
      </w:r>
      <w:r w:rsidRPr="00504822"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года</w:t>
      </w:r>
    </w:p>
    <w:p w:rsidR="00646FBA" w:rsidRPr="00504822" w:rsidRDefault="00646FBA" w:rsidP="00646FBA">
      <w:pPr>
        <w:pStyle w:val="Standard"/>
        <w:jc w:val="center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381"/>
        <w:gridCol w:w="5144"/>
        <w:gridCol w:w="2021"/>
        <w:gridCol w:w="1910"/>
      </w:tblGrid>
      <w:tr w:rsidR="00504822" w:rsidRPr="00504822" w:rsidTr="00611079">
        <w:trPr>
          <w:trHeight w:val="987"/>
        </w:trPr>
        <w:tc>
          <w:tcPr>
            <w:tcW w:w="0" w:type="auto"/>
            <w:vAlign w:val="center"/>
          </w:tcPr>
          <w:p w:rsidR="000A647E" w:rsidRDefault="00504822" w:rsidP="000A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822" w:rsidRPr="00504822" w:rsidRDefault="00504822" w:rsidP="000A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504822" w:rsidRPr="00504822" w:rsidRDefault="00504822" w:rsidP="000A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услуг</w:t>
            </w:r>
          </w:p>
        </w:tc>
        <w:tc>
          <w:tcPr>
            <w:tcW w:w="0" w:type="auto"/>
            <w:vAlign w:val="center"/>
          </w:tcPr>
          <w:p w:rsidR="00504822" w:rsidRPr="00504822" w:rsidRDefault="00CA5816" w:rsidP="000A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Продол-житель</w:t>
            </w:r>
            <w:r w:rsidR="00504822"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="00504822"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в минутах</w:t>
            </w:r>
          </w:p>
        </w:tc>
        <w:tc>
          <w:tcPr>
            <w:tcW w:w="0" w:type="auto"/>
            <w:vAlign w:val="center"/>
          </w:tcPr>
          <w:p w:rsidR="00504822" w:rsidRPr="00504822" w:rsidRDefault="00504822" w:rsidP="000A6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="000A6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процедуры, руб.</w:t>
            </w:r>
          </w:p>
        </w:tc>
      </w:tr>
      <w:tr w:rsidR="00862644" w:rsidRPr="00504822" w:rsidTr="008578F6">
        <w:trPr>
          <w:trHeight w:val="567"/>
        </w:trPr>
        <w:tc>
          <w:tcPr>
            <w:tcW w:w="0" w:type="auto"/>
            <w:gridSpan w:val="4"/>
            <w:vAlign w:val="center"/>
          </w:tcPr>
          <w:p w:rsidR="00862644" w:rsidRPr="00504822" w:rsidRDefault="00513B6E" w:rsidP="0085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="00862644" w:rsidRPr="00504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ВРАЧЕЙ</w:t>
            </w:r>
          </w:p>
        </w:tc>
      </w:tr>
      <w:tr w:rsidR="003558E0" w:rsidRPr="00504822" w:rsidTr="007455A7">
        <w:trPr>
          <w:trHeight w:val="454"/>
        </w:trPr>
        <w:tc>
          <w:tcPr>
            <w:tcW w:w="0" w:type="auto"/>
            <w:vAlign w:val="center"/>
          </w:tcPr>
          <w:p w:rsidR="003558E0" w:rsidRPr="00D729E5" w:rsidRDefault="003558E0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D729E5">
              <w:rPr>
                <w:sz w:val="18"/>
                <w:szCs w:val="18"/>
              </w:rPr>
              <w:t>B01.047.001</w:t>
            </w:r>
          </w:p>
        </w:tc>
        <w:tc>
          <w:tcPr>
            <w:tcW w:w="0" w:type="auto"/>
            <w:vAlign w:val="center"/>
          </w:tcPr>
          <w:p w:rsidR="003558E0" w:rsidRPr="00D729E5" w:rsidRDefault="003558E0" w:rsidP="007455A7">
            <w:pPr>
              <w:pStyle w:val="formattext"/>
              <w:spacing w:after="0"/>
              <w:contextualSpacing/>
              <w:rPr>
                <w:i/>
                <w:sz w:val="20"/>
                <w:szCs w:val="20"/>
              </w:rPr>
            </w:pPr>
            <w:r w:rsidRPr="00D729E5">
              <w:t xml:space="preserve">Прием врача-терапевта первичный </w:t>
            </w:r>
            <w:r w:rsidRPr="00D729E5">
              <w:rPr>
                <w:i/>
                <w:sz w:val="20"/>
                <w:szCs w:val="20"/>
              </w:rPr>
              <w:t>(по платным медицинским услугам с целью определения курса санаторно-курортного лечения)</w:t>
            </w:r>
          </w:p>
          <w:p w:rsidR="003558E0" w:rsidRPr="00D729E5" w:rsidRDefault="003558E0" w:rsidP="007455A7">
            <w:pPr>
              <w:pStyle w:val="formattext"/>
              <w:spacing w:after="0"/>
              <w:contextualSpacing/>
            </w:pPr>
            <w:r w:rsidRPr="00D729E5">
              <w:rPr>
                <w:sz w:val="18"/>
                <w:szCs w:val="18"/>
              </w:rPr>
              <w:t xml:space="preserve"> </w:t>
            </w:r>
            <w:r w:rsidRPr="00D729E5">
              <w:t>- взрослых</w:t>
            </w:r>
          </w:p>
          <w:p w:rsidR="003558E0" w:rsidRPr="00D729E5" w:rsidRDefault="003558E0" w:rsidP="007455A7">
            <w:pPr>
              <w:pStyle w:val="formattext"/>
              <w:spacing w:after="0"/>
              <w:contextualSpacing/>
            </w:pPr>
            <w:r w:rsidRPr="00D729E5">
              <w:t>- детей</w:t>
            </w:r>
          </w:p>
        </w:tc>
        <w:tc>
          <w:tcPr>
            <w:tcW w:w="0" w:type="auto"/>
            <w:vAlign w:val="center"/>
          </w:tcPr>
          <w:p w:rsidR="003558E0" w:rsidRPr="00D729E5" w:rsidRDefault="003558E0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558E0" w:rsidRPr="00D729E5" w:rsidRDefault="003558E0" w:rsidP="00D729E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8E0" w:rsidRPr="00D729E5" w:rsidRDefault="003558E0" w:rsidP="00D729E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8E0" w:rsidRPr="00D729E5" w:rsidRDefault="003558E0" w:rsidP="00D729E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29E5">
              <w:rPr>
                <w:rFonts w:ascii="Times New Roman" w:hAnsi="Times New Roman" w:cs="Times New Roman"/>
                <w:sz w:val="24"/>
              </w:rPr>
              <w:t>1 000</w:t>
            </w:r>
          </w:p>
          <w:p w:rsidR="003558E0" w:rsidRPr="00D729E5" w:rsidRDefault="003558E0" w:rsidP="00D729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9E5"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3558E0" w:rsidRPr="00504822" w:rsidTr="007455A7">
        <w:trPr>
          <w:trHeight w:val="454"/>
        </w:trPr>
        <w:tc>
          <w:tcPr>
            <w:tcW w:w="0" w:type="auto"/>
            <w:vAlign w:val="center"/>
          </w:tcPr>
          <w:p w:rsidR="003558E0" w:rsidRPr="00D729E5" w:rsidRDefault="003558E0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D729E5">
              <w:rPr>
                <w:sz w:val="18"/>
                <w:szCs w:val="18"/>
              </w:rPr>
              <w:t>B01.054.001</w:t>
            </w:r>
          </w:p>
        </w:tc>
        <w:tc>
          <w:tcPr>
            <w:tcW w:w="0" w:type="auto"/>
            <w:vAlign w:val="center"/>
          </w:tcPr>
          <w:p w:rsidR="003558E0" w:rsidRPr="00D729E5" w:rsidRDefault="003558E0" w:rsidP="007455A7">
            <w:pPr>
              <w:pStyle w:val="formattext"/>
              <w:spacing w:after="0"/>
              <w:contextualSpacing/>
              <w:rPr>
                <w:i/>
                <w:sz w:val="20"/>
                <w:szCs w:val="20"/>
              </w:rPr>
            </w:pPr>
            <w:r w:rsidRPr="00D729E5">
              <w:t xml:space="preserve">Прием врача-кардиолога </w:t>
            </w:r>
            <w:r w:rsidRPr="00D729E5">
              <w:rPr>
                <w:i/>
                <w:sz w:val="20"/>
                <w:szCs w:val="20"/>
              </w:rPr>
              <w:t>(по платным медицинским услугам с целью определения курса санаторно-курортного лечения)</w:t>
            </w:r>
          </w:p>
          <w:p w:rsidR="003558E0" w:rsidRPr="00D729E5" w:rsidRDefault="003558E0" w:rsidP="007455A7">
            <w:pPr>
              <w:pStyle w:val="formattext"/>
              <w:spacing w:after="0"/>
              <w:contextualSpacing/>
            </w:pPr>
            <w:r w:rsidRPr="00D729E5">
              <w:t>- взрослых</w:t>
            </w:r>
          </w:p>
          <w:p w:rsidR="003558E0" w:rsidRPr="00D729E5" w:rsidRDefault="003558E0" w:rsidP="007455A7">
            <w:pPr>
              <w:pStyle w:val="formattext"/>
              <w:spacing w:after="0"/>
              <w:contextualSpacing/>
            </w:pPr>
            <w:r w:rsidRPr="00D729E5">
              <w:t>- детей</w:t>
            </w:r>
          </w:p>
        </w:tc>
        <w:tc>
          <w:tcPr>
            <w:tcW w:w="0" w:type="auto"/>
            <w:vAlign w:val="center"/>
          </w:tcPr>
          <w:p w:rsidR="003558E0" w:rsidRPr="00D729E5" w:rsidRDefault="003558E0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58E0" w:rsidRPr="00D729E5" w:rsidRDefault="003558E0" w:rsidP="00D729E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8E0" w:rsidRPr="00D729E5" w:rsidRDefault="003558E0" w:rsidP="00D729E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8E0" w:rsidRPr="00D729E5" w:rsidRDefault="003558E0" w:rsidP="00D729E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29E5">
              <w:rPr>
                <w:rFonts w:ascii="Times New Roman" w:hAnsi="Times New Roman" w:cs="Times New Roman"/>
                <w:sz w:val="24"/>
              </w:rPr>
              <w:t>1 000</w:t>
            </w:r>
          </w:p>
          <w:p w:rsidR="003558E0" w:rsidRPr="00D729E5" w:rsidRDefault="003558E0" w:rsidP="00D729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29E5">
              <w:rPr>
                <w:rFonts w:ascii="Times New Roman" w:hAnsi="Times New Roman" w:cs="Times New Roman"/>
                <w:sz w:val="24"/>
              </w:rPr>
              <w:t>600</w:t>
            </w:r>
          </w:p>
        </w:tc>
      </w:tr>
      <w:tr w:rsidR="003558E0" w:rsidRPr="00504822" w:rsidTr="00F666C8">
        <w:trPr>
          <w:trHeight w:val="454"/>
        </w:trPr>
        <w:tc>
          <w:tcPr>
            <w:tcW w:w="0" w:type="auto"/>
            <w:shd w:val="clear" w:color="auto" w:fill="auto"/>
          </w:tcPr>
          <w:p w:rsidR="003558E0" w:rsidRPr="00F666C8" w:rsidRDefault="003558E0" w:rsidP="000C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C8">
              <w:rPr>
                <w:rFonts w:ascii="Times New Roman" w:hAnsi="Times New Roman" w:cs="Times New Roman"/>
                <w:sz w:val="18"/>
                <w:szCs w:val="18"/>
              </w:rPr>
              <w:t>В01.047.001</w:t>
            </w:r>
          </w:p>
        </w:tc>
        <w:tc>
          <w:tcPr>
            <w:tcW w:w="0" w:type="auto"/>
            <w:shd w:val="clear" w:color="auto" w:fill="auto"/>
          </w:tcPr>
          <w:p w:rsidR="003558E0" w:rsidRPr="00F666C8" w:rsidRDefault="003558E0" w:rsidP="007455A7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666C8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врача-терапевта первичная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8E0" w:rsidRPr="00F666C8" w:rsidRDefault="003558E0" w:rsidP="0061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8E0" w:rsidRPr="00F666C8" w:rsidRDefault="00F666C8" w:rsidP="006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C8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3558E0" w:rsidRPr="00F666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558E0" w:rsidRPr="00504822" w:rsidTr="00F666C8">
        <w:trPr>
          <w:trHeight w:val="454"/>
        </w:trPr>
        <w:tc>
          <w:tcPr>
            <w:tcW w:w="0" w:type="auto"/>
            <w:shd w:val="clear" w:color="auto" w:fill="auto"/>
          </w:tcPr>
          <w:p w:rsidR="003558E0" w:rsidRPr="00F666C8" w:rsidRDefault="003558E0" w:rsidP="000C4E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C8">
              <w:rPr>
                <w:rFonts w:ascii="Times New Roman" w:hAnsi="Times New Roman" w:cs="Times New Roman"/>
                <w:sz w:val="18"/>
                <w:szCs w:val="18"/>
              </w:rPr>
              <w:t>В01.047.002</w:t>
            </w:r>
          </w:p>
        </w:tc>
        <w:tc>
          <w:tcPr>
            <w:tcW w:w="0" w:type="auto"/>
            <w:shd w:val="clear" w:color="auto" w:fill="auto"/>
          </w:tcPr>
          <w:p w:rsidR="003558E0" w:rsidRPr="00F666C8" w:rsidRDefault="003558E0" w:rsidP="007455A7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F666C8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врача-терапевта повторная </w:t>
            </w:r>
          </w:p>
          <w:p w:rsidR="003558E0" w:rsidRPr="00F666C8" w:rsidRDefault="003558E0" w:rsidP="007455A7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558E0" w:rsidRPr="00F666C8" w:rsidRDefault="003558E0" w:rsidP="0061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8E0" w:rsidRPr="00F666C8" w:rsidRDefault="00D729E5" w:rsidP="006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8E0" w:rsidRPr="00F666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29E5" w:rsidRPr="00504822" w:rsidTr="00D12F3C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D729E5" w:rsidRPr="00F666C8" w:rsidRDefault="00D729E5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F666C8">
              <w:rPr>
                <w:sz w:val="18"/>
                <w:szCs w:val="18"/>
              </w:rPr>
              <w:t>B01.047.001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F666C8" w:rsidRDefault="00D729E5" w:rsidP="007455A7">
            <w:pPr>
              <w:pStyle w:val="formattext"/>
              <w:spacing w:after="0"/>
              <w:contextualSpacing/>
            </w:pPr>
            <w:r w:rsidRPr="00F666C8">
              <w:t xml:space="preserve">Консультация  врача-терапевта первичная  </w:t>
            </w:r>
            <w:r w:rsidRPr="00F666C8">
              <w:rPr>
                <w:i/>
                <w:sz w:val="20"/>
                <w:szCs w:val="20"/>
              </w:rPr>
              <w:t>(заключение по результатам   санаторно-курортного обследования)</w:t>
            </w:r>
            <w:r w:rsidRPr="00F666C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F666C8" w:rsidRDefault="00D729E5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6C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F666C8" w:rsidRDefault="00F666C8" w:rsidP="00D729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6C8">
              <w:rPr>
                <w:rFonts w:ascii="Times New Roman" w:hAnsi="Times New Roman" w:cs="Times New Roman"/>
                <w:sz w:val="24"/>
              </w:rPr>
              <w:t>8</w:t>
            </w:r>
            <w:r w:rsidR="00D729E5" w:rsidRPr="00F666C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D729E5" w:rsidRPr="00504822" w:rsidTr="00D12F3C">
        <w:trPr>
          <w:trHeight w:val="454"/>
        </w:trPr>
        <w:tc>
          <w:tcPr>
            <w:tcW w:w="0" w:type="auto"/>
            <w:vAlign w:val="center"/>
          </w:tcPr>
          <w:p w:rsidR="00D729E5" w:rsidRPr="000A647E" w:rsidRDefault="00D729E5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B01.015.001</w:t>
            </w:r>
          </w:p>
        </w:tc>
        <w:tc>
          <w:tcPr>
            <w:tcW w:w="0" w:type="auto"/>
            <w:vAlign w:val="center"/>
          </w:tcPr>
          <w:p w:rsidR="00D729E5" w:rsidRPr="00504822" w:rsidRDefault="00D729E5" w:rsidP="007455A7">
            <w:pPr>
              <w:pStyle w:val="formattext"/>
              <w:spacing w:after="0"/>
              <w:contextualSpacing/>
            </w:pPr>
            <w:r w:rsidRPr="00504822">
              <w:t xml:space="preserve">Консультация врача-кардиолога первичная </w:t>
            </w:r>
          </w:p>
        </w:tc>
        <w:tc>
          <w:tcPr>
            <w:tcW w:w="0" w:type="auto"/>
            <w:vAlign w:val="center"/>
          </w:tcPr>
          <w:p w:rsidR="00D729E5" w:rsidRPr="00653D2B" w:rsidRDefault="00D729E5" w:rsidP="0061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FD5346" w:rsidRDefault="00FD5346" w:rsidP="006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6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D729E5" w:rsidRPr="00FD53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29E5" w:rsidRPr="00504822" w:rsidTr="00D12F3C">
        <w:trPr>
          <w:trHeight w:val="454"/>
        </w:trPr>
        <w:tc>
          <w:tcPr>
            <w:tcW w:w="0" w:type="auto"/>
            <w:vAlign w:val="center"/>
          </w:tcPr>
          <w:p w:rsidR="00D729E5" w:rsidRPr="000A647E" w:rsidRDefault="00D729E5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B01.015.002</w:t>
            </w:r>
          </w:p>
        </w:tc>
        <w:tc>
          <w:tcPr>
            <w:tcW w:w="0" w:type="auto"/>
            <w:vAlign w:val="center"/>
          </w:tcPr>
          <w:p w:rsidR="00D729E5" w:rsidRPr="00504822" w:rsidRDefault="00D729E5" w:rsidP="007455A7">
            <w:pPr>
              <w:pStyle w:val="formattext"/>
              <w:spacing w:after="0"/>
              <w:contextualSpacing/>
            </w:pPr>
            <w:r w:rsidRPr="00504822">
              <w:t xml:space="preserve">Консультация врача-кардиолога повторная </w:t>
            </w:r>
          </w:p>
        </w:tc>
        <w:tc>
          <w:tcPr>
            <w:tcW w:w="0" w:type="auto"/>
            <w:vAlign w:val="center"/>
          </w:tcPr>
          <w:p w:rsidR="00D729E5" w:rsidRPr="00653D2B" w:rsidRDefault="00D729E5" w:rsidP="0061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FD5346" w:rsidRDefault="00D12F3C" w:rsidP="006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6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729E5" w:rsidRPr="00FD53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29E5" w:rsidRPr="00504822" w:rsidTr="00D12F3C">
        <w:trPr>
          <w:trHeight w:val="454"/>
        </w:trPr>
        <w:tc>
          <w:tcPr>
            <w:tcW w:w="0" w:type="auto"/>
            <w:vAlign w:val="center"/>
          </w:tcPr>
          <w:p w:rsidR="00D729E5" w:rsidRPr="000A647E" w:rsidRDefault="00D729E5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B01.004.001</w:t>
            </w:r>
          </w:p>
        </w:tc>
        <w:tc>
          <w:tcPr>
            <w:tcW w:w="0" w:type="auto"/>
            <w:vAlign w:val="center"/>
          </w:tcPr>
          <w:p w:rsidR="00D729E5" w:rsidRPr="00504822" w:rsidRDefault="00D729E5" w:rsidP="007455A7">
            <w:pPr>
              <w:pStyle w:val="formattext"/>
              <w:spacing w:after="0"/>
              <w:contextualSpacing/>
              <w:jc w:val="left"/>
            </w:pPr>
            <w:r w:rsidRPr="00504822">
              <w:t xml:space="preserve">Консультация врача-гастроэнтеролога первичная </w:t>
            </w:r>
          </w:p>
        </w:tc>
        <w:tc>
          <w:tcPr>
            <w:tcW w:w="0" w:type="auto"/>
            <w:vAlign w:val="center"/>
          </w:tcPr>
          <w:p w:rsidR="00D729E5" w:rsidRPr="00653D2B" w:rsidRDefault="00D729E5" w:rsidP="0061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FD5346" w:rsidRDefault="00FD5346" w:rsidP="006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6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D729E5" w:rsidRPr="00FD53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29E5" w:rsidRPr="00504822" w:rsidTr="00D12F3C">
        <w:trPr>
          <w:trHeight w:val="454"/>
        </w:trPr>
        <w:tc>
          <w:tcPr>
            <w:tcW w:w="0" w:type="auto"/>
            <w:vAlign w:val="center"/>
          </w:tcPr>
          <w:p w:rsidR="00D729E5" w:rsidRPr="000A647E" w:rsidRDefault="00D729E5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B01.004.002</w:t>
            </w:r>
          </w:p>
        </w:tc>
        <w:tc>
          <w:tcPr>
            <w:tcW w:w="0" w:type="auto"/>
            <w:vAlign w:val="center"/>
          </w:tcPr>
          <w:p w:rsidR="00D729E5" w:rsidRPr="00504822" w:rsidRDefault="00D729E5" w:rsidP="007455A7">
            <w:pPr>
              <w:pStyle w:val="formattext"/>
              <w:spacing w:after="0"/>
              <w:contextualSpacing/>
              <w:jc w:val="left"/>
            </w:pPr>
            <w:r w:rsidRPr="00504822">
              <w:t xml:space="preserve">Консультация врача-гастроэнтеролога повторная </w:t>
            </w:r>
          </w:p>
        </w:tc>
        <w:tc>
          <w:tcPr>
            <w:tcW w:w="0" w:type="auto"/>
            <w:vAlign w:val="center"/>
          </w:tcPr>
          <w:p w:rsidR="00D729E5" w:rsidRPr="00653D2B" w:rsidRDefault="00D729E5" w:rsidP="00611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FD5346" w:rsidRDefault="00D12F3C" w:rsidP="0065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46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729E5" w:rsidRPr="00FD53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29E5" w:rsidRPr="00504822" w:rsidTr="00D12F3C">
        <w:trPr>
          <w:trHeight w:val="454"/>
        </w:trPr>
        <w:tc>
          <w:tcPr>
            <w:tcW w:w="0" w:type="auto"/>
            <w:vAlign w:val="center"/>
          </w:tcPr>
          <w:p w:rsidR="00D729E5" w:rsidRPr="000A647E" w:rsidRDefault="00D729E5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B01.013.001</w:t>
            </w:r>
          </w:p>
        </w:tc>
        <w:tc>
          <w:tcPr>
            <w:tcW w:w="0" w:type="auto"/>
            <w:vAlign w:val="center"/>
          </w:tcPr>
          <w:p w:rsidR="00D729E5" w:rsidRPr="00504822" w:rsidRDefault="00D729E5" w:rsidP="007455A7">
            <w:pPr>
              <w:pStyle w:val="formattext"/>
              <w:spacing w:after="0"/>
              <w:contextualSpacing/>
            </w:pPr>
            <w:r w:rsidRPr="00504822">
              <w:t xml:space="preserve">Консультация врача-диетолога первичная </w:t>
            </w:r>
          </w:p>
        </w:tc>
        <w:tc>
          <w:tcPr>
            <w:tcW w:w="0" w:type="auto"/>
            <w:vAlign w:val="center"/>
          </w:tcPr>
          <w:p w:rsidR="00D729E5" w:rsidRPr="00DB18A1" w:rsidRDefault="00D729E5" w:rsidP="00FC2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8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DB18A1" w:rsidRDefault="00D729E5" w:rsidP="000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8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5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18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29E5" w:rsidRPr="00504822" w:rsidTr="00D12F3C">
        <w:trPr>
          <w:trHeight w:val="454"/>
        </w:trPr>
        <w:tc>
          <w:tcPr>
            <w:tcW w:w="0" w:type="auto"/>
            <w:vAlign w:val="center"/>
          </w:tcPr>
          <w:p w:rsidR="00D729E5" w:rsidRPr="000A647E" w:rsidRDefault="00D729E5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B01.013.002</w:t>
            </w:r>
          </w:p>
        </w:tc>
        <w:tc>
          <w:tcPr>
            <w:tcW w:w="0" w:type="auto"/>
            <w:vAlign w:val="center"/>
          </w:tcPr>
          <w:p w:rsidR="00D729E5" w:rsidRPr="00504822" w:rsidRDefault="00D729E5" w:rsidP="007455A7">
            <w:pPr>
              <w:pStyle w:val="formattext"/>
              <w:spacing w:after="0"/>
              <w:contextualSpacing/>
            </w:pPr>
            <w:r w:rsidRPr="00504822">
              <w:t xml:space="preserve">Консультация врача-диетолога повторная </w:t>
            </w:r>
          </w:p>
        </w:tc>
        <w:tc>
          <w:tcPr>
            <w:tcW w:w="0" w:type="auto"/>
            <w:vAlign w:val="center"/>
          </w:tcPr>
          <w:p w:rsidR="00D729E5" w:rsidRPr="00DB18A1" w:rsidRDefault="00D729E5" w:rsidP="00FC2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8A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9E5" w:rsidRPr="00DB18A1" w:rsidRDefault="000B5635" w:rsidP="00FC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D729E5" w:rsidRPr="00DB18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2F3C" w:rsidRPr="00504822" w:rsidTr="00D12F3C">
        <w:trPr>
          <w:trHeight w:val="454"/>
        </w:trPr>
        <w:tc>
          <w:tcPr>
            <w:tcW w:w="0" w:type="auto"/>
            <w:vAlign w:val="center"/>
          </w:tcPr>
          <w:p w:rsidR="00D12F3C" w:rsidRPr="00DF3294" w:rsidRDefault="00D12F3C" w:rsidP="00D12F3C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DF3294">
              <w:rPr>
                <w:sz w:val="18"/>
                <w:szCs w:val="18"/>
              </w:rPr>
              <w:lastRenderedPageBreak/>
              <w:t>B01.054.001</w:t>
            </w:r>
          </w:p>
        </w:tc>
        <w:tc>
          <w:tcPr>
            <w:tcW w:w="0" w:type="auto"/>
            <w:vAlign w:val="center"/>
          </w:tcPr>
          <w:p w:rsidR="00D12F3C" w:rsidRPr="00DF3294" w:rsidRDefault="00D12F3C" w:rsidP="00D12F3C">
            <w:pPr>
              <w:pStyle w:val="formattext"/>
              <w:spacing w:after="0"/>
              <w:contextualSpacing/>
            </w:pPr>
            <w:r w:rsidRPr="00DF3294">
              <w:t xml:space="preserve">Консультация врача-физиотерапевта </w:t>
            </w:r>
          </w:p>
        </w:tc>
        <w:tc>
          <w:tcPr>
            <w:tcW w:w="0" w:type="auto"/>
            <w:vAlign w:val="center"/>
          </w:tcPr>
          <w:p w:rsidR="00D12F3C" w:rsidRPr="00DF3294" w:rsidRDefault="00D12F3C" w:rsidP="00D12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29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DF3294" w:rsidRDefault="00D12F3C" w:rsidP="00D12F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3294">
              <w:rPr>
                <w:rFonts w:ascii="Times New Roman" w:hAnsi="Times New Roman" w:cs="Times New Roman"/>
                <w:sz w:val="24"/>
              </w:rPr>
              <w:t>1 100</w:t>
            </w:r>
          </w:p>
        </w:tc>
      </w:tr>
      <w:tr w:rsidR="00D12F3C" w:rsidRPr="00504822" w:rsidTr="00B544B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2F3C" w:rsidRPr="003F5009" w:rsidRDefault="00D12F3C" w:rsidP="0035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0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УНКЦИОНАЛЬНАЯ ДИАГНОСТИКА</w:t>
            </w:r>
          </w:p>
        </w:tc>
      </w:tr>
      <w:tr w:rsidR="00D12F3C" w:rsidRPr="00504822" w:rsidTr="00502AAB"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540EBA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540EBA">
            <w:pPr>
              <w:pStyle w:val="formattext"/>
            </w:pPr>
            <w:r w:rsidRPr="00504822">
              <w:t>Электрокардиография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3F5009" w:rsidRDefault="00D12F3C" w:rsidP="0061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09">
              <w:rPr>
                <w:rFonts w:ascii="Times New Roman" w:hAnsi="Times New Roman" w:cs="Times New Roman"/>
                <w:sz w:val="18"/>
                <w:szCs w:val="18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6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502AAB">
        <w:tc>
          <w:tcPr>
            <w:tcW w:w="0" w:type="auto"/>
            <w:shd w:val="clear" w:color="auto" w:fill="auto"/>
          </w:tcPr>
          <w:p w:rsidR="00D12F3C" w:rsidRPr="000A647E" w:rsidRDefault="00D12F3C" w:rsidP="00540EBA">
            <w:pPr>
              <w:pStyle w:val="formattext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540EBA">
            <w:pPr>
              <w:pStyle w:val="formattext"/>
              <w:jc w:val="left"/>
            </w:pPr>
            <w:r>
              <w:t>в</w:t>
            </w:r>
            <w:r w:rsidRPr="00504822">
              <w:t xml:space="preserve">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6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61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3C" w:rsidRPr="00504822" w:rsidTr="00502AAB"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A05.10.006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653D2B" w:rsidRDefault="00D12F3C" w:rsidP="00540EBA">
            <w:pPr>
              <w:pStyle w:val="formattext"/>
              <w:rPr>
                <w:sz w:val="20"/>
                <w:szCs w:val="20"/>
              </w:rPr>
            </w:pPr>
            <w:r w:rsidRPr="00653D2B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6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3C" w:rsidRPr="00504822" w:rsidRDefault="00D12F3C" w:rsidP="006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61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3C" w:rsidRPr="00504822" w:rsidTr="00502AAB"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A05.10.004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653D2B" w:rsidRDefault="00D12F3C" w:rsidP="00540EBA">
            <w:pPr>
              <w:pStyle w:val="formattext"/>
              <w:rPr>
                <w:sz w:val="20"/>
                <w:szCs w:val="20"/>
              </w:rPr>
            </w:pPr>
            <w:r w:rsidRPr="00653D2B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6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611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3C" w:rsidRPr="00504822" w:rsidTr="00502AAB"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A05.10.008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8F549A">
            <w:pPr>
              <w:pStyle w:val="formattext"/>
            </w:pPr>
            <w:proofErr w:type="spellStart"/>
            <w:r w:rsidRPr="00504822">
              <w:t>Холтеровское</w:t>
            </w:r>
            <w:proofErr w:type="spellEnd"/>
            <w:r w:rsidRPr="00504822">
              <w:t xml:space="preserve"> </w:t>
            </w:r>
            <w:proofErr w:type="spellStart"/>
            <w:r w:rsidRPr="00504822">
              <w:t>мониторирование</w:t>
            </w:r>
            <w:proofErr w:type="spellEnd"/>
            <w:r w:rsidRPr="00504822">
              <w:t xml:space="preserve"> сердечного ритма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3F5009" w:rsidRDefault="00D12F3C" w:rsidP="0061107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09">
              <w:rPr>
                <w:rFonts w:ascii="Times New Roman" w:eastAsia="Times New Roman" w:hAnsi="Times New Roman" w:cs="Times New Roman"/>
                <w:sz w:val="18"/>
                <w:szCs w:val="18"/>
              </w:rPr>
              <w:t>сутки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61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2F3C" w:rsidRPr="00504822" w:rsidTr="00502AAB"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A02.12.002.001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8F549A">
            <w:pPr>
              <w:pStyle w:val="formattext"/>
            </w:pPr>
            <w:r w:rsidRPr="00504822">
              <w:t xml:space="preserve">Суточное </w:t>
            </w:r>
            <w:proofErr w:type="spellStart"/>
            <w:r w:rsidRPr="00504822">
              <w:t>мониторирование</w:t>
            </w:r>
            <w:proofErr w:type="spellEnd"/>
            <w:r w:rsidRPr="00504822">
              <w:t xml:space="preserve"> артериального давления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3F5009" w:rsidRDefault="00D12F3C" w:rsidP="0061107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09">
              <w:rPr>
                <w:rFonts w:ascii="Times New Roman" w:eastAsia="Times New Roman" w:hAnsi="Times New Roman" w:cs="Times New Roman"/>
                <w:sz w:val="18"/>
                <w:szCs w:val="18"/>
              </w:rPr>
              <w:t>сутки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0A4B82" w:rsidRDefault="00D12F3C" w:rsidP="000A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D12F3C" w:rsidRPr="00504822" w:rsidTr="00B544B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2F3C" w:rsidRDefault="00D12F3C" w:rsidP="0035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2B">
              <w:rPr>
                <w:rFonts w:ascii="Times New Roman" w:eastAsia="Times New Roman" w:hAnsi="Times New Roman" w:cs="Times New Roman"/>
                <w:b/>
                <w:sz w:val="24"/>
              </w:rPr>
              <w:t>ЛАБОРАТОРНЫЕ   ИССЛЕДОВАНИЯ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B03.016.002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Общий (клинический) анализ крови </w:t>
            </w:r>
          </w:p>
        </w:tc>
        <w:tc>
          <w:tcPr>
            <w:tcW w:w="0" w:type="auto"/>
            <w:shd w:val="clear" w:color="auto" w:fill="auto"/>
          </w:tcPr>
          <w:p w:rsidR="00D12F3C" w:rsidRPr="006B3B8F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2A5A3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B03.016.006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Общий (клинический) анализ мочи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0B5635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31</w:t>
            </w:r>
            <w:r w:rsidR="00D12F3C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C-реактивного белка в сыворотке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общего белка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мочевины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мочевой кислоты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A12.06.019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содержания </w:t>
            </w:r>
            <w:proofErr w:type="spellStart"/>
            <w:r w:rsidRPr="00504822">
              <w:t>ревматоидного</w:t>
            </w:r>
            <w:proofErr w:type="spellEnd"/>
            <w:r w:rsidRPr="00504822">
              <w:t xml:space="preserve"> фактора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</w:t>
            </w:r>
            <w:proofErr w:type="spellStart"/>
            <w:r w:rsidRPr="00504822">
              <w:t>креатинина</w:t>
            </w:r>
            <w:proofErr w:type="spellEnd"/>
            <w:r w:rsidRPr="00504822">
              <w:t xml:space="preserve">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общего билирубина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глюкозы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</w:t>
            </w:r>
            <w:proofErr w:type="spellStart"/>
            <w:r w:rsidRPr="00504822">
              <w:t>триглицеридов</w:t>
            </w:r>
            <w:proofErr w:type="spellEnd"/>
            <w:r w:rsidRPr="00504822">
              <w:t xml:space="preserve">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холестерина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A12.05.027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</w:t>
            </w:r>
            <w:proofErr w:type="spellStart"/>
            <w:r w:rsidRPr="00504822">
              <w:t>протромбинового</w:t>
            </w:r>
            <w:proofErr w:type="spellEnd"/>
            <w:r w:rsidRPr="00504822">
              <w:t xml:space="preserve"> (</w:t>
            </w:r>
            <w:proofErr w:type="spellStart"/>
            <w:r w:rsidRPr="00504822">
              <w:t>тромбопластинового</w:t>
            </w:r>
            <w:proofErr w:type="spellEnd"/>
            <w:r w:rsidRPr="00504822">
              <w:t xml:space="preserve">) времени в крови или в плазме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холестерина </w:t>
            </w:r>
            <w:proofErr w:type="spellStart"/>
            <w:r w:rsidRPr="00504822">
              <w:t>липопротеинов</w:t>
            </w:r>
            <w:proofErr w:type="spellEnd"/>
            <w:r w:rsidRPr="00504822">
              <w:t xml:space="preserve"> низкой плотности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холестерина </w:t>
            </w:r>
            <w:proofErr w:type="spellStart"/>
            <w:r w:rsidRPr="00504822">
              <w:t>липопротеинов</w:t>
            </w:r>
            <w:proofErr w:type="spellEnd"/>
            <w:r w:rsidRPr="00504822">
              <w:t xml:space="preserve"> высокой плотности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активности </w:t>
            </w:r>
            <w:proofErr w:type="spellStart"/>
            <w:r w:rsidRPr="00504822">
              <w:t>аспартатаминотрансферазы</w:t>
            </w:r>
            <w:proofErr w:type="spellEnd"/>
            <w:r w:rsidRPr="00504822">
              <w:t xml:space="preserve">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lastRenderedPageBreak/>
              <w:t>A09.05.042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активности </w:t>
            </w:r>
            <w:proofErr w:type="spellStart"/>
            <w:r w:rsidRPr="00504822">
              <w:t>аланинаминотрансферазы</w:t>
            </w:r>
            <w:proofErr w:type="spellEnd"/>
            <w:r w:rsidRPr="00504822">
              <w:t xml:space="preserve">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активности </w:t>
            </w:r>
            <w:proofErr w:type="spellStart"/>
            <w:r w:rsidRPr="00504822">
              <w:t>гамма-глютамилтрансферазы</w:t>
            </w:r>
            <w:proofErr w:type="spellEnd"/>
            <w:r w:rsidRPr="00504822">
              <w:t xml:space="preserve">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активности амилазы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</w:t>
            </w:r>
            <w:proofErr w:type="spellStart"/>
            <w:r w:rsidRPr="00504822">
              <w:t>активностиной</w:t>
            </w:r>
            <w:proofErr w:type="spellEnd"/>
            <w:r w:rsidRPr="00504822">
              <w:t xml:space="preserve"> фосфатазы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A12.05.55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тромбоцитов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A09.05.050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фибриногена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A12.05.014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времени свертывания нестабилизированной крови или </w:t>
            </w:r>
            <w:proofErr w:type="spellStart"/>
            <w:r w:rsidRPr="00504822">
              <w:t>рекальцификации</w:t>
            </w:r>
            <w:proofErr w:type="spellEnd"/>
            <w:r w:rsidRPr="00504822">
              <w:t xml:space="preserve"> плазмы </w:t>
            </w:r>
            <w:proofErr w:type="spellStart"/>
            <w:r w:rsidRPr="00504822">
              <w:t>неактивированное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FD5346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A12.30.014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>Определение международного нормализованного отношения (MHO)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A26.06.082.001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>Определение антител к бледной трепонеме (</w:t>
            </w:r>
            <w:proofErr w:type="spellStart"/>
            <w:r w:rsidRPr="00504822">
              <w:t>Treponema</w:t>
            </w:r>
            <w:proofErr w:type="spellEnd"/>
            <w:r w:rsidRPr="00504822">
              <w:t xml:space="preserve"> </w:t>
            </w:r>
            <w:proofErr w:type="spellStart"/>
            <w:r w:rsidRPr="00504822">
              <w:t>pallidum</w:t>
            </w:r>
            <w:proofErr w:type="spellEnd"/>
            <w:r w:rsidRPr="00504822">
              <w:t xml:space="preserve">) в </w:t>
            </w:r>
            <w:proofErr w:type="spellStart"/>
            <w:r w:rsidRPr="00504822">
              <w:t>нетрепонемных</w:t>
            </w:r>
            <w:proofErr w:type="spellEnd"/>
            <w:r w:rsidRPr="00504822">
              <w:t xml:space="preserve"> тестах (RPR, РМП) (качественное и полуколичественное исследование) в сыворотке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B03.016.014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мочи методом Нечипоренко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B03.016.015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мочи методом </w:t>
            </w:r>
            <w:proofErr w:type="spellStart"/>
            <w:r w:rsidRPr="00504822">
              <w:t>Зимницкого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A09.28.027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Определение активности </w:t>
            </w:r>
            <w:proofErr w:type="spellStart"/>
            <w:r w:rsidRPr="00504822">
              <w:t>альфа-амилазы</w:t>
            </w:r>
            <w:proofErr w:type="spellEnd"/>
            <w:r w:rsidRPr="00504822">
              <w:t xml:space="preserve"> в моче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A09.28.011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Исследование уровня глюкозы в моче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35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A12.20.001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Микроскопическое исследование влагалищных мазков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3B8F">
              <w:rPr>
                <w:rFonts w:ascii="Times New Roman" w:eastAsia="Times New Roman" w:hAnsi="Times New Roman" w:cs="Times New Roman"/>
                <w:sz w:val="20"/>
                <w:szCs w:val="20"/>
              </w:rPr>
              <w:t>1 исследование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D12F3C" w:rsidRPr="00504822" w:rsidTr="00502AAB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12F3C" w:rsidRPr="00B46C89" w:rsidRDefault="00D12F3C" w:rsidP="00D729E5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А11.12</w:t>
            </w:r>
            <w:r w:rsidRPr="00B46C89">
              <w:rPr>
                <w:sz w:val="18"/>
                <w:szCs w:val="18"/>
              </w:rPr>
              <w:t>.00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B46C89" w:rsidRDefault="00D12F3C" w:rsidP="00D729E5">
            <w:pPr>
              <w:pStyle w:val="formattext"/>
              <w:spacing w:after="0"/>
              <w:contextualSpacing/>
              <w:jc w:val="left"/>
            </w:pPr>
            <w:r w:rsidRPr="00B46C89">
              <w:t xml:space="preserve">Взятие крови </w:t>
            </w:r>
            <w:r>
              <w:t>из периферической вены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B46C89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C89">
              <w:rPr>
                <w:rFonts w:ascii="Times New Roman" w:eastAsia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B46C89" w:rsidRDefault="00D12F3C" w:rsidP="00D729E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46C89">
              <w:rPr>
                <w:rFonts w:ascii="Times New Roman" w:eastAsia="Times New Roman" w:hAnsi="Times New Roman" w:cs="Times New Roman"/>
                <w:bCs/>
                <w:sz w:val="24"/>
              </w:rPr>
              <w:t>150</w:t>
            </w:r>
          </w:p>
        </w:tc>
      </w:tr>
      <w:tr w:rsidR="00D12F3C" w:rsidRPr="00504822" w:rsidTr="00B544B2">
        <w:trPr>
          <w:trHeight w:val="90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2F3C" w:rsidRPr="00D729E5" w:rsidRDefault="00D12F3C" w:rsidP="00D729E5">
            <w:pPr>
              <w:pStyle w:val="formattext"/>
              <w:spacing w:after="0"/>
              <w:contextualSpacing/>
              <w:rPr>
                <w:b/>
                <w:i/>
                <w:sz w:val="22"/>
                <w:szCs w:val="22"/>
              </w:rPr>
            </w:pPr>
            <w:r w:rsidRPr="00D729E5">
              <w:rPr>
                <w:b/>
                <w:i/>
                <w:sz w:val="22"/>
                <w:szCs w:val="22"/>
              </w:rPr>
              <w:t xml:space="preserve">           *При назначении 5-9 показателей крови – предоставляется скидка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D729E5">
              <w:rPr>
                <w:b/>
                <w:i/>
                <w:sz w:val="22"/>
                <w:szCs w:val="22"/>
              </w:rPr>
              <w:t xml:space="preserve">0% от общей стоимости анализов </w:t>
            </w:r>
          </w:p>
          <w:p w:rsidR="00D12F3C" w:rsidRPr="00D729E5" w:rsidRDefault="00D12F3C" w:rsidP="002A5A34">
            <w:pPr>
              <w:pStyle w:val="Standard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D729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*При назначении 10 и более показателей крови – предоставляется скидка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</w:t>
            </w:r>
            <w:r w:rsidRPr="00D729E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0% от общей стоимости анализов</w:t>
            </w:r>
          </w:p>
        </w:tc>
      </w:tr>
      <w:tr w:rsidR="00D12F3C" w:rsidRPr="00504822" w:rsidTr="00B544B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2F3C" w:rsidRPr="00D729E5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729E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Исследования, проводимые в СКРО</w:t>
            </w:r>
          </w:p>
        </w:tc>
      </w:tr>
      <w:tr w:rsidR="00D12F3C" w:rsidRPr="00504822" w:rsidTr="00B544B2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A09.05.193.001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3134B5" w:rsidRDefault="00D12F3C" w:rsidP="00D729E5">
            <w:pPr>
              <w:pStyle w:val="formattext"/>
              <w:spacing w:after="0"/>
              <w:contextualSpacing/>
              <w:rPr>
                <w:highlight w:val="yellow"/>
              </w:rPr>
            </w:pPr>
            <w:r w:rsidRPr="00917AA6">
              <w:t xml:space="preserve">Экспресс-исследование уровня </w:t>
            </w:r>
            <w:proofErr w:type="spellStart"/>
            <w:r w:rsidRPr="00917AA6">
              <w:t>тропонинов</w:t>
            </w:r>
            <w:proofErr w:type="spellEnd"/>
            <w:r w:rsidRPr="00917AA6">
              <w:t xml:space="preserve"> I, T в крови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917AA6" w:rsidRDefault="00D12F3C" w:rsidP="002A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</w:t>
            </w:r>
            <w:r w:rsidRPr="00917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B544B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2F3C" w:rsidRPr="000A647E" w:rsidRDefault="00D12F3C" w:rsidP="00D729E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БАЛЬНЕОЛОГИЧЕСКОЕ ЛЕЧЕНИЕ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Ванны сероводородные лечебные 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88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3C" w:rsidRPr="00504822" w:rsidTr="00B544B2">
        <w:trPr>
          <w:trHeight w:val="510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для взрослых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B544B2">
        <w:trPr>
          <w:trHeight w:val="510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для детей до 10 лет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B544B2">
        <w:trPr>
          <w:trHeight w:val="510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полуванна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B544B2">
        <w:trPr>
          <w:trHeight w:val="567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lastRenderedPageBreak/>
              <w:t>A20.30.002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Ванны сероводородные лечебные (для </w:t>
            </w:r>
            <w:r>
              <w:t>пациентов после ожоговой травмы)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-  для взрослых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-  для детей до 10  лет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03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- для детей до 3-х  лет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40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>Ванны местные 4-х камерные лечебные (сероводородные)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для взрослых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- для детей до 10 лет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19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>Ванны местные 4-х камерные лечебные  (с бальзамом конского каштана)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502AAB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>Ванны местные 2-х камерные лечебные (сероводородные)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- для взрослых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39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- для детей до 10 лет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39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>Ванны местные 2-х камерные лечебные  (с бальзамом конского каштана)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3930AC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А20.30.006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Ванны лекарственные лечебные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розмарин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каштан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хвойно-салициловая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с валерианой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с 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пинементолом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йодобромная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пенная на основе густого экстракта корня солодки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-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лемонгассом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-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фитоэкстрактом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«Пульс»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-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бишофитом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Default="00D12F3C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729E5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>Ванны воздушно-пузырьковые (жемчужные)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А20.30.011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r w:rsidRPr="00504822">
              <w:t xml:space="preserve">Душ лечебный 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8F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>в т.ч.: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2A5A34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>Восходящий душ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2A5A34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A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>Циркулярный душ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E6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2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>Душ «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Шарко</w:t>
            </w:r>
            <w:proofErr w:type="spellEnd"/>
            <w:r w:rsidRPr="0050482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D729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А20.30.010</w:t>
            </w: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D729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Подводный душ-массаж лечебный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D72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lastRenderedPageBreak/>
              <w:t>A21.03.010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2D0EA0">
            <w:pPr>
              <w:pStyle w:val="formattext"/>
              <w:spacing w:after="0"/>
              <w:contextualSpacing/>
            </w:pPr>
            <w:r w:rsidRPr="00504822">
              <w:t xml:space="preserve">Подводное вытяжение позвоночника 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2D0EA0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- на пресной воде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2D0EA0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 - на минеральной воде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504822" w:rsidRDefault="00D12F3C" w:rsidP="002D0EA0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            - с 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фитодобавками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А20.</w:t>
            </w:r>
          </w:p>
        </w:tc>
        <w:tc>
          <w:tcPr>
            <w:tcW w:w="0" w:type="auto"/>
          </w:tcPr>
          <w:p w:rsidR="00D12F3C" w:rsidRPr="00504822" w:rsidRDefault="00D12F3C" w:rsidP="002D0EA0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Орошения минеральной водой: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А20.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7A301C">
            <w:pPr>
              <w:pStyle w:val="formattext"/>
              <w:spacing w:after="0"/>
              <w:contextualSpacing/>
            </w:pPr>
            <w:r>
              <w:t xml:space="preserve">     - орошение лица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7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А20.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7A301C">
            <w:pPr>
              <w:pStyle w:val="formattext"/>
              <w:spacing w:after="0"/>
              <w:contextualSpacing/>
            </w:pPr>
            <w:r>
              <w:t xml:space="preserve">    - орошение головы минеральной водой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7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А20.</w:t>
            </w:r>
          </w:p>
        </w:tc>
        <w:tc>
          <w:tcPr>
            <w:tcW w:w="0" w:type="auto"/>
            <w:vAlign w:val="center"/>
          </w:tcPr>
          <w:p w:rsidR="00D12F3C" w:rsidRDefault="00D12F3C" w:rsidP="007A301C">
            <w:pPr>
              <w:pStyle w:val="formattext"/>
              <w:spacing w:after="0"/>
              <w:contextualSpacing/>
            </w:pPr>
            <w:r>
              <w:t xml:space="preserve">    - орошение кистей рук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7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А20.</w:t>
            </w:r>
          </w:p>
        </w:tc>
        <w:tc>
          <w:tcPr>
            <w:tcW w:w="0" w:type="auto"/>
            <w:vAlign w:val="center"/>
          </w:tcPr>
          <w:p w:rsidR="00D12F3C" w:rsidRDefault="00D12F3C" w:rsidP="007A301C">
            <w:pPr>
              <w:pStyle w:val="formattext"/>
              <w:spacing w:after="0"/>
              <w:contextualSpacing/>
            </w:pPr>
            <w:r>
              <w:t xml:space="preserve">    - орошение зева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7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А20.</w:t>
            </w:r>
          </w:p>
        </w:tc>
        <w:tc>
          <w:tcPr>
            <w:tcW w:w="0" w:type="auto"/>
            <w:vAlign w:val="center"/>
          </w:tcPr>
          <w:p w:rsidR="00D12F3C" w:rsidRDefault="00D12F3C" w:rsidP="007A301C">
            <w:pPr>
              <w:pStyle w:val="formattext"/>
              <w:spacing w:after="0"/>
              <w:contextualSpacing/>
            </w:pPr>
            <w:r>
              <w:t xml:space="preserve">    -орошение носа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7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A20.07.001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D729E5">
            <w:pPr>
              <w:pStyle w:val="formattext"/>
              <w:spacing w:after="0"/>
              <w:contextualSpacing/>
            </w:pPr>
            <w:proofErr w:type="spellStart"/>
            <w:r w:rsidRPr="00504822">
              <w:t>Гидроорошение</w:t>
            </w:r>
            <w:proofErr w:type="spellEnd"/>
            <w:r w:rsidRPr="00504822">
              <w:t xml:space="preserve"> при заболевании полости рта и зубов </w:t>
            </w:r>
          </w:p>
        </w:tc>
        <w:tc>
          <w:tcPr>
            <w:tcW w:w="0" w:type="auto"/>
          </w:tcPr>
          <w:p w:rsidR="00D12F3C" w:rsidRPr="00653D2B" w:rsidRDefault="00D12F3C" w:rsidP="00D729E5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88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7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A11.09.007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D0EA0">
            <w:pPr>
              <w:pStyle w:val="formattext"/>
              <w:spacing w:after="0"/>
              <w:contextualSpacing/>
            </w:pPr>
            <w:r w:rsidRPr="00504822">
              <w:t>Ингаляторное вв</w:t>
            </w:r>
            <w:r>
              <w:t>едение лекарственных препаратов: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2F3C" w:rsidRPr="00E95A97" w:rsidRDefault="00D12F3C" w:rsidP="002D0EA0">
            <w:pPr>
              <w:pStyle w:val="formattext"/>
              <w:spacing w:after="0"/>
              <w:contextualSpacing/>
              <w:jc w:val="left"/>
            </w:pPr>
            <w:r>
              <w:t xml:space="preserve">                - минеральная вода</w:t>
            </w:r>
          </w:p>
        </w:tc>
        <w:tc>
          <w:tcPr>
            <w:tcW w:w="0" w:type="auto"/>
            <w:vAlign w:val="center"/>
          </w:tcPr>
          <w:p w:rsidR="00D12F3C" w:rsidRPr="00E95A97" w:rsidRDefault="00D12F3C" w:rsidP="002D0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2F3C" w:rsidRPr="00E95A97" w:rsidRDefault="00D12F3C" w:rsidP="002D0EA0">
            <w:pPr>
              <w:pStyle w:val="formattext"/>
              <w:spacing w:after="0"/>
              <w:contextualSpacing/>
              <w:jc w:val="left"/>
            </w:pPr>
            <w:r>
              <w:t xml:space="preserve">                - соль для ингаляций «Шалфей»</w:t>
            </w:r>
          </w:p>
        </w:tc>
        <w:tc>
          <w:tcPr>
            <w:tcW w:w="0" w:type="auto"/>
            <w:vAlign w:val="center"/>
          </w:tcPr>
          <w:p w:rsidR="00D12F3C" w:rsidRPr="00E95A97" w:rsidRDefault="00D12F3C" w:rsidP="002D0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12F3C" w:rsidRPr="00E95A97" w:rsidRDefault="00D12F3C" w:rsidP="002D0EA0">
            <w:pPr>
              <w:pStyle w:val="formattext"/>
              <w:spacing w:after="0"/>
              <w:contextualSpacing/>
              <w:jc w:val="left"/>
            </w:pPr>
            <w:r>
              <w:t xml:space="preserve">                - соль для ингаляций «Эвкалипт»</w:t>
            </w:r>
          </w:p>
        </w:tc>
        <w:tc>
          <w:tcPr>
            <w:tcW w:w="0" w:type="auto"/>
            <w:vAlign w:val="center"/>
          </w:tcPr>
          <w:p w:rsidR="00D12F3C" w:rsidRPr="00E95A97" w:rsidRDefault="00D12F3C" w:rsidP="002D0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2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A11.20.021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D0EA0">
            <w:pPr>
              <w:pStyle w:val="formattext"/>
              <w:spacing w:after="0"/>
              <w:contextualSpacing/>
              <w:jc w:val="left"/>
            </w:pPr>
            <w:r w:rsidRPr="00504822">
              <w:t xml:space="preserve">Внутриполостные орошения минеральной водой при заболеваниях женских половых органов </w:t>
            </w:r>
          </w:p>
        </w:tc>
        <w:tc>
          <w:tcPr>
            <w:tcW w:w="0" w:type="auto"/>
            <w:vAlign w:val="center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A11.18.004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D0EA0">
            <w:pPr>
              <w:pStyle w:val="formattext"/>
              <w:spacing w:after="0"/>
              <w:contextualSpacing/>
            </w:pPr>
            <w:r w:rsidRPr="00504822">
              <w:t xml:space="preserve">Кишечные орошения минеральной водой и лекарственными препаратами при заболеваниях толстой кишки 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A14.19.002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D0EA0">
            <w:pPr>
              <w:pStyle w:val="formattext"/>
              <w:spacing w:after="0"/>
              <w:contextualSpacing/>
            </w:pPr>
            <w:r w:rsidRPr="00504822">
              <w:t xml:space="preserve">Постановка очистительной клизмы 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А11.19.005</w:t>
            </w:r>
          </w:p>
        </w:tc>
        <w:tc>
          <w:tcPr>
            <w:tcW w:w="0" w:type="auto"/>
          </w:tcPr>
          <w:p w:rsidR="00D12F3C" w:rsidRPr="00504822" w:rsidRDefault="00D12F3C" w:rsidP="002D0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с помощью клизмы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2F3C" w:rsidRPr="00504822" w:rsidRDefault="00D12F3C" w:rsidP="002D0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минеральная вода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2F3C" w:rsidRPr="00504822" w:rsidRDefault="00D12F3C" w:rsidP="002D0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ромашка</w:t>
            </w:r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Pr="00F73833" w:rsidRDefault="00E62725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12F3C"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</w:tcPr>
          <w:p w:rsidR="00D12F3C" w:rsidRPr="000A647E" w:rsidRDefault="00D12F3C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12F3C" w:rsidRPr="00504822" w:rsidRDefault="00D12F3C" w:rsidP="002D0E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биовестин</w:t>
            </w:r>
            <w:proofErr w:type="spellEnd"/>
          </w:p>
        </w:tc>
        <w:tc>
          <w:tcPr>
            <w:tcW w:w="0" w:type="auto"/>
          </w:tcPr>
          <w:p w:rsidR="00D12F3C" w:rsidRPr="00653D2B" w:rsidRDefault="00D12F3C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2F3C" w:rsidRDefault="00D12F3C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12F3C" w:rsidRPr="00504822" w:rsidTr="00B544B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12F3C" w:rsidRPr="000A647E" w:rsidRDefault="00D12F3C" w:rsidP="00B544B2">
            <w:pPr>
              <w:pStyle w:val="4"/>
              <w:tabs>
                <w:tab w:val="left" w:pos="0"/>
              </w:tabs>
              <w:snapToGrid w:val="0"/>
              <w:contextualSpacing/>
              <w:outlineLvl w:val="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4FC">
              <w:rPr>
                <w:rFonts w:ascii="Times New Roman" w:eastAsia="Times New Roman" w:hAnsi="Times New Roman" w:cs="Times New Roman"/>
                <w:b/>
                <w:bCs/>
                <w:i w:val="0"/>
                <w:iCs/>
              </w:rPr>
              <w:t>ФИЗИОТЕРАПЕВТИЧЕСКОЕ    ЛЕЧЕНИЕ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A17.24.002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Гальванизация при заболеваниях периферической нервной системы </w:t>
            </w:r>
          </w:p>
        </w:tc>
        <w:tc>
          <w:tcPr>
            <w:tcW w:w="0" w:type="auto"/>
            <w:shd w:val="clear" w:color="auto" w:fill="auto"/>
          </w:tcPr>
          <w:p w:rsidR="00D12F3C" w:rsidRPr="00653D2B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A17.03.001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костной патологии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A17.04.001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суставов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E62725">
        <w:trPr>
          <w:trHeight w:val="454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A17.07.001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патологии полости рта и зубов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lastRenderedPageBreak/>
              <w:t>A17.08.001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верхних дыхательных путей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A17.13.001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нарушениях </w:t>
            </w:r>
            <w:proofErr w:type="spellStart"/>
            <w:r w:rsidRPr="00504822">
              <w:t>микроциркуляции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A17.14.001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печени и желчевыводящих путей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A17.15.001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поджелудочной железы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A17.23.001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центральной нервной системы и головного мозга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A17.16.001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proofErr w:type="spellStart"/>
            <w:r w:rsidRPr="00504822">
              <w:t>Электорофорез</w:t>
            </w:r>
            <w:proofErr w:type="spellEnd"/>
            <w:r w:rsidRPr="00504822">
              <w:t xml:space="preserve"> лекарственных препаратов при заболеваниях желудка и двенадцатиперстной кишки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A17.15.001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поджелудочной железы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A17.19.001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кишечника </w:t>
            </w:r>
          </w:p>
        </w:tc>
        <w:tc>
          <w:tcPr>
            <w:tcW w:w="0" w:type="auto"/>
          </w:tcPr>
          <w:p w:rsidR="00D12F3C" w:rsidRPr="00653D2B" w:rsidRDefault="00D12F3C" w:rsidP="00540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A17.20.002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женских половых органов </w:t>
            </w:r>
          </w:p>
        </w:tc>
        <w:tc>
          <w:tcPr>
            <w:tcW w:w="0" w:type="auto"/>
          </w:tcPr>
          <w:p w:rsidR="00D12F3C" w:rsidRPr="00653D2B" w:rsidRDefault="00D12F3C" w:rsidP="0090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A17.21.001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мужских половых органов </w:t>
            </w:r>
          </w:p>
        </w:tc>
        <w:tc>
          <w:tcPr>
            <w:tcW w:w="0" w:type="auto"/>
          </w:tcPr>
          <w:p w:rsidR="00D12F3C" w:rsidRPr="00653D2B" w:rsidRDefault="00D12F3C" w:rsidP="0090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A17.24.005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Электрофорез лекарственных препаратов при заболеваниях периферической нервной системы </w:t>
            </w:r>
          </w:p>
        </w:tc>
        <w:tc>
          <w:tcPr>
            <w:tcW w:w="0" w:type="auto"/>
          </w:tcPr>
          <w:p w:rsidR="00D12F3C" w:rsidRPr="00653D2B" w:rsidRDefault="00D12F3C" w:rsidP="0090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A17.29.003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Лекарственный электрофорез при </w:t>
            </w:r>
            <w:proofErr w:type="spellStart"/>
            <w:r w:rsidRPr="00504822">
              <w:t>неуточненных</w:t>
            </w:r>
            <w:proofErr w:type="spellEnd"/>
            <w:r w:rsidRPr="00504822">
              <w:t xml:space="preserve"> заболеваниях </w:t>
            </w:r>
          </w:p>
        </w:tc>
        <w:tc>
          <w:tcPr>
            <w:tcW w:w="0" w:type="auto"/>
          </w:tcPr>
          <w:p w:rsidR="00D12F3C" w:rsidRPr="00653D2B" w:rsidRDefault="00D12F3C" w:rsidP="0090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А17.08.001.001</w:t>
            </w:r>
          </w:p>
        </w:tc>
        <w:tc>
          <w:tcPr>
            <w:tcW w:w="0" w:type="auto"/>
          </w:tcPr>
          <w:p w:rsidR="00D12F3C" w:rsidRPr="00504822" w:rsidRDefault="00D12F3C" w:rsidP="002E7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Электрофорез лекарственных препаратов </w:t>
            </w:r>
            <w:proofErr w:type="spellStart"/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эндоназальный</w:t>
            </w:r>
            <w:proofErr w:type="spellEnd"/>
          </w:p>
        </w:tc>
        <w:tc>
          <w:tcPr>
            <w:tcW w:w="0" w:type="auto"/>
          </w:tcPr>
          <w:p w:rsidR="00D12F3C" w:rsidRPr="00653D2B" w:rsidRDefault="00D12F3C" w:rsidP="00905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</w:tcPr>
          <w:p w:rsidR="00D12F3C" w:rsidRPr="000A647E" w:rsidRDefault="00D12F3C" w:rsidP="00D5430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А17.29.002</w:t>
            </w:r>
          </w:p>
        </w:tc>
        <w:tc>
          <w:tcPr>
            <w:tcW w:w="0" w:type="auto"/>
          </w:tcPr>
          <w:p w:rsidR="00D12F3C" w:rsidRPr="00504822" w:rsidRDefault="00D12F3C" w:rsidP="002E7C7E">
            <w:pPr>
              <w:pStyle w:val="Standard"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>Электросон</w:t>
            </w:r>
          </w:p>
        </w:tc>
        <w:tc>
          <w:tcPr>
            <w:tcW w:w="0" w:type="auto"/>
          </w:tcPr>
          <w:p w:rsidR="00D12F3C" w:rsidRPr="00653D2B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</w:tcPr>
          <w:p w:rsidR="00D12F3C" w:rsidRPr="000A647E" w:rsidRDefault="00D12F3C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А17.30.024.002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>Электрофорез синусоидальными модулированными токами (</w:t>
            </w:r>
            <w:proofErr w:type="spellStart"/>
            <w:r w:rsidRPr="00504822">
              <w:t>СМТ-форез</w:t>
            </w:r>
            <w:proofErr w:type="spellEnd"/>
            <w:r w:rsidRPr="00504822">
              <w:t>)</w:t>
            </w:r>
          </w:p>
        </w:tc>
        <w:tc>
          <w:tcPr>
            <w:tcW w:w="0" w:type="auto"/>
          </w:tcPr>
          <w:p w:rsidR="00D12F3C" w:rsidRPr="00653D2B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до15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D12F3C" w:rsidRPr="00504822" w:rsidTr="00FD5346">
        <w:trPr>
          <w:trHeight w:val="510"/>
        </w:trPr>
        <w:tc>
          <w:tcPr>
            <w:tcW w:w="0" w:type="auto"/>
            <w:vAlign w:val="center"/>
          </w:tcPr>
          <w:p w:rsidR="00D12F3C" w:rsidRPr="000A647E" w:rsidRDefault="00D12F3C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A17.01.007</w:t>
            </w:r>
          </w:p>
        </w:tc>
        <w:tc>
          <w:tcPr>
            <w:tcW w:w="0" w:type="auto"/>
            <w:vAlign w:val="center"/>
          </w:tcPr>
          <w:p w:rsidR="00D12F3C" w:rsidRPr="00504822" w:rsidRDefault="00D12F3C" w:rsidP="002E7C7E">
            <w:pPr>
              <w:pStyle w:val="formattext"/>
              <w:spacing w:after="0"/>
              <w:contextualSpacing/>
            </w:pPr>
            <w:r w:rsidRPr="00504822">
              <w:t xml:space="preserve">Дарсонвализация кожи </w:t>
            </w:r>
          </w:p>
        </w:tc>
        <w:tc>
          <w:tcPr>
            <w:tcW w:w="0" w:type="auto"/>
          </w:tcPr>
          <w:p w:rsidR="00D12F3C" w:rsidRPr="00653D2B" w:rsidRDefault="00D12F3C" w:rsidP="003F500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</w:tcPr>
          <w:p w:rsidR="00D12F3C" w:rsidRPr="00F73833" w:rsidRDefault="00D12F3C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EB2E2E" w:rsidRPr="00504822" w:rsidTr="002F1792">
        <w:trPr>
          <w:trHeight w:val="510"/>
        </w:trPr>
        <w:tc>
          <w:tcPr>
            <w:tcW w:w="0" w:type="auto"/>
            <w:vAlign w:val="center"/>
          </w:tcPr>
          <w:p w:rsidR="00EB2E2E" w:rsidRPr="00EC3A89" w:rsidRDefault="00EB2E2E" w:rsidP="004A3DA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A89">
              <w:rPr>
                <w:rFonts w:ascii="Times New Roman" w:hAnsi="Times New Roman" w:cs="Times New Roman"/>
                <w:sz w:val="18"/>
                <w:szCs w:val="18"/>
              </w:rPr>
              <w:t>А17.30.019</w:t>
            </w:r>
          </w:p>
        </w:tc>
        <w:tc>
          <w:tcPr>
            <w:tcW w:w="0" w:type="auto"/>
          </w:tcPr>
          <w:p w:rsidR="00EB2E2E" w:rsidRPr="00EC3A89" w:rsidRDefault="00EB2E2E" w:rsidP="004A3D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ПеМП</w:t>
            </w:r>
            <w:proofErr w:type="spellEnd"/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) на аппарате «АЛМАГ»</w:t>
            </w:r>
          </w:p>
        </w:tc>
        <w:tc>
          <w:tcPr>
            <w:tcW w:w="0" w:type="auto"/>
            <w:vAlign w:val="center"/>
          </w:tcPr>
          <w:p w:rsidR="00EB2E2E" w:rsidRPr="00EC3A89" w:rsidRDefault="00EB2E2E" w:rsidP="004A3DA3">
            <w:pPr>
              <w:ind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A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EC3A89" w:rsidRDefault="00EB2E2E" w:rsidP="004A3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Pr="00EC3A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B2E2E" w:rsidRPr="00504822" w:rsidTr="002F1792">
        <w:trPr>
          <w:trHeight w:val="510"/>
        </w:trPr>
        <w:tc>
          <w:tcPr>
            <w:tcW w:w="0" w:type="auto"/>
            <w:vAlign w:val="center"/>
          </w:tcPr>
          <w:p w:rsidR="00EB2E2E" w:rsidRPr="00EC3A89" w:rsidRDefault="00EB2E2E" w:rsidP="004A3DA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A89">
              <w:rPr>
                <w:rFonts w:ascii="Times New Roman" w:hAnsi="Times New Roman" w:cs="Times New Roman"/>
                <w:sz w:val="18"/>
                <w:szCs w:val="18"/>
              </w:rPr>
              <w:t>А17.30.019</w:t>
            </w:r>
          </w:p>
        </w:tc>
        <w:tc>
          <w:tcPr>
            <w:tcW w:w="0" w:type="auto"/>
          </w:tcPr>
          <w:p w:rsidR="00EB2E2E" w:rsidRPr="00EC3A89" w:rsidRDefault="00EB2E2E" w:rsidP="004A3D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ПеМП</w:t>
            </w:r>
            <w:proofErr w:type="spellEnd"/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) на аппарате «</w:t>
            </w:r>
            <w:proofErr w:type="spellStart"/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Полимаг</w:t>
            </w:r>
            <w:proofErr w:type="spellEnd"/>
            <w:r w:rsidRPr="00EC3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B2E2E" w:rsidRPr="00EC3A89" w:rsidRDefault="00EB2E2E" w:rsidP="004A3DA3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A89">
              <w:rPr>
                <w:rFonts w:ascii="Times New Roman" w:hAnsi="Times New Roman" w:cs="Times New Roman"/>
                <w:sz w:val="18"/>
                <w:szCs w:val="18"/>
              </w:rPr>
              <w:t>До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EC3A89" w:rsidRDefault="00EB2E2E" w:rsidP="004A3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EC3A8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0A647E" w:rsidRDefault="00EB2E2E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A17.30.036</w:t>
            </w:r>
          </w:p>
        </w:tc>
        <w:tc>
          <w:tcPr>
            <w:tcW w:w="0" w:type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>Воздействие импульсным низкочастотным электромагнитным полем (ТКМТ)</w:t>
            </w:r>
          </w:p>
        </w:tc>
        <w:tc>
          <w:tcPr>
            <w:tcW w:w="0" w:type="auto"/>
          </w:tcPr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0A647E" w:rsidRDefault="00EB2E2E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A17.01.002.004</w:t>
            </w:r>
          </w:p>
        </w:tc>
        <w:tc>
          <w:tcPr>
            <w:tcW w:w="0" w:type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>Акупунктура токами крайне высокой частоты (</w:t>
            </w:r>
            <w:proofErr w:type="spellStart"/>
            <w:r w:rsidRPr="00504822">
              <w:t>КВЧ-пунктура</w:t>
            </w:r>
            <w:proofErr w:type="spellEnd"/>
            <w:r w:rsidRPr="00504822">
              <w:t>)</w:t>
            </w:r>
          </w:p>
        </w:tc>
        <w:tc>
          <w:tcPr>
            <w:tcW w:w="0" w:type="auto"/>
          </w:tcPr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473392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473392">
              <w:rPr>
                <w:sz w:val="18"/>
                <w:szCs w:val="18"/>
              </w:rPr>
              <w:t>A17.30.009</w:t>
            </w:r>
          </w:p>
        </w:tc>
        <w:tc>
          <w:tcPr>
            <w:tcW w:w="0" w:type="auto"/>
            <w:vAlign w:val="center"/>
          </w:tcPr>
          <w:p w:rsidR="00EB2E2E" w:rsidRPr="00473392" w:rsidRDefault="00EB2E2E" w:rsidP="00473392">
            <w:pPr>
              <w:pStyle w:val="formattext"/>
              <w:spacing w:after="0"/>
              <w:contextualSpacing/>
            </w:pPr>
            <w:proofErr w:type="spellStart"/>
            <w:r w:rsidRPr="00473392">
              <w:t>Прессотерапия</w:t>
            </w:r>
            <w:proofErr w:type="spellEnd"/>
            <w:r w:rsidRPr="00473392">
              <w:t xml:space="preserve"> конечностей </w:t>
            </w:r>
          </w:p>
        </w:tc>
        <w:tc>
          <w:tcPr>
            <w:tcW w:w="0" w:type="auto"/>
            <w:vAlign w:val="center"/>
          </w:tcPr>
          <w:p w:rsidR="00EB2E2E" w:rsidRPr="00473392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39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473392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473392">
              <w:rPr>
                <w:rFonts w:ascii="Times New Roman" w:eastAsia="Times New Roman" w:hAnsi="Times New Roman" w:cs="Times New Roman"/>
                <w:bCs/>
                <w:sz w:val="24"/>
              </w:rPr>
              <w:t>650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473392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473392">
              <w:rPr>
                <w:sz w:val="18"/>
                <w:szCs w:val="18"/>
              </w:rPr>
              <w:t>A17.30.009</w:t>
            </w:r>
          </w:p>
        </w:tc>
        <w:tc>
          <w:tcPr>
            <w:tcW w:w="0" w:type="auto"/>
            <w:vAlign w:val="center"/>
          </w:tcPr>
          <w:p w:rsidR="00EB2E2E" w:rsidRPr="00473392" w:rsidRDefault="00EB2E2E" w:rsidP="00473392">
            <w:pPr>
              <w:pStyle w:val="formattext"/>
              <w:spacing w:after="0"/>
              <w:contextualSpacing/>
            </w:pPr>
            <w:proofErr w:type="spellStart"/>
            <w:r w:rsidRPr="00473392">
              <w:t>Прессотерапия</w:t>
            </w:r>
            <w:proofErr w:type="spellEnd"/>
            <w:r w:rsidRPr="00473392">
              <w:t xml:space="preserve"> (</w:t>
            </w:r>
            <w:r w:rsidR="00473392" w:rsidRPr="00473392">
              <w:t>общая</w:t>
            </w:r>
            <w:r w:rsidRPr="00473392">
              <w:t>)</w:t>
            </w:r>
          </w:p>
        </w:tc>
        <w:tc>
          <w:tcPr>
            <w:tcW w:w="0" w:type="auto"/>
            <w:vAlign w:val="center"/>
          </w:tcPr>
          <w:p w:rsidR="00EB2E2E" w:rsidRPr="00473392" w:rsidRDefault="00EB2E2E" w:rsidP="00B54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3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473392" w:rsidRDefault="00EB2E2E" w:rsidP="00B5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9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А17.30.025</w:t>
            </w:r>
          </w:p>
        </w:tc>
        <w:tc>
          <w:tcPr>
            <w:tcW w:w="0" w:type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  <w:jc w:val="left"/>
            </w:pPr>
            <w:r w:rsidRPr="00504822">
              <w:t xml:space="preserve">Общая </w:t>
            </w:r>
            <w:proofErr w:type="spellStart"/>
            <w:r w:rsidRPr="00504822">
              <w:t>магнитотерапия</w:t>
            </w:r>
            <w:proofErr w:type="spellEnd"/>
            <w:r w:rsidRPr="00504822">
              <w:t xml:space="preserve">  (на аппарате «АЛМА»)</w:t>
            </w:r>
          </w:p>
        </w:tc>
        <w:tc>
          <w:tcPr>
            <w:tcW w:w="0" w:type="auto"/>
          </w:tcPr>
          <w:p w:rsidR="00EB2E2E" w:rsidRPr="00653D2B" w:rsidRDefault="00EB2E2E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0B5635">
        <w:trPr>
          <w:trHeight w:val="510"/>
        </w:trPr>
        <w:tc>
          <w:tcPr>
            <w:tcW w:w="0" w:type="auto"/>
            <w:vAlign w:val="center"/>
          </w:tcPr>
          <w:p w:rsidR="00EB2E2E" w:rsidRPr="000B5635" w:rsidRDefault="00EB2E2E" w:rsidP="000B56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35">
              <w:rPr>
                <w:rFonts w:ascii="Times New Roman" w:hAnsi="Times New Roman" w:cs="Times New Roman"/>
                <w:sz w:val="18"/>
                <w:szCs w:val="18"/>
              </w:rPr>
              <w:t>А17.30.025</w:t>
            </w:r>
          </w:p>
        </w:tc>
        <w:tc>
          <w:tcPr>
            <w:tcW w:w="0" w:type="auto"/>
            <w:vAlign w:val="center"/>
          </w:tcPr>
          <w:p w:rsidR="00EB2E2E" w:rsidRPr="000B5635" w:rsidRDefault="00EB2E2E" w:rsidP="000B5635">
            <w:pPr>
              <w:pStyle w:val="formattext"/>
              <w:spacing w:after="0"/>
              <w:contextualSpacing/>
              <w:jc w:val="left"/>
            </w:pPr>
            <w:r w:rsidRPr="000B5635">
              <w:t xml:space="preserve">Общая </w:t>
            </w:r>
            <w:proofErr w:type="spellStart"/>
            <w:r w:rsidRPr="000B5635">
              <w:t>магнитотерапия</w:t>
            </w:r>
            <w:proofErr w:type="spellEnd"/>
            <w:r w:rsidRPr="000B5635">
              <w:t xml:space="preserve">                                                         (на аппарате «</w:t>
            </w:r>
            <w:proofErr w:type="spellStart"/>
            <w:r w:rsidRPr="000B5635">
              <w:t>Мультимаг</w:t>
            </w:r>
            <w:proofErr w:type="spellEnd"/>
            <w:r w:rsidRPr="000B5635">
              <w:t>»)</w:t>
            </w:r>
          </w:p>
        </w:tc>
        <w:tc>
          <w:tcPr>
            <w:tcW w:w="0" w:type="auto"/>
            <w:vAlign w:val="center"/>
          </w:tcPr>
          <w:p w:rsidR="00EB2E2E" w:rsidRPr="000B5635" w:rsidRDefault="00EB2E2E" w:rsidP="000B5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6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0B5635" w:rsidRDefault="00EB2E2E" w:rsidP="000B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3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А21.03.008</w:t>
            </w:r>
          </w:p>
        </w:tc>
        <w:tc>
          <w:tcPr>
            <w:tcW w:w="0" w:type="auto"/>
          </w:tcPr>
          <w:p w:rsidR="00EB2E2E" w:rsidRPr="00504822" w:rsidRDefault="00EB2E2E" w:rsidP="002E7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Тракционное</w:t>
            </w:r>
            <w:proofErr w:type="spellEnd"/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вытяжение позвоночника (на аппарате «ОРМЕД»)</w:t>
            </w:r>
          </w:p>
        </w:tc>
        <w:tc>
          <w:tcPr>
            <w:tcW w:w="0" w:type="auto"/>
          </w:tcPr>
          <w:p w:rsidR="00EB2E2E" w:rsidRPr="00653D2B" w:rsidRDefault="00EB2E2E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183E88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А20.30.022</w:t>
            </w:r>
          </w:p>
        </w:tc>
        <w:tc>
          <w:tcPr>
            <w:tcW w:w="0" w:type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Ванны суховоздушные </w:t>
            </w:r>
          </w:p>
        </w:tc>
        <w:tc>
          <w:tcPr>
            <w:tcW w:w="0" w:type="auto"/>
          </w:tcPr>
          <w:p w:rsidR="00EB2E2E" w:rsidRPr="00653D2B" w:rsidRDefault="00EB2E2E" w:rsidP="003F500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6B5DCC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0A647E" w:rsidRDefault="00EB2E2E" w:rsidP="002E7C7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354F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СВЕТОЛЕЧЕНИЕ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A22.30.003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FD5346">
            <w:pPr>
              <w:pStyle w:val="formattext"/>
              <w:spacing w:after="0"/>
              <w:contextualSpacing/>
              <w:jc w:val="left"/>
            </w:pPr>
            <w:r w:rsidRPr="00504822">
              <w:t>Воздействие коротким ультрафиолетовым излучением (КУФ)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653D2B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F73833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25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A22.30.005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FD5346">
            <w:pPr>
              <w:pStyle w:val="formattext"/>
              <w:spacing w:after="0"/>
              <w:contextualSpacing/>
              <w:jc w:val="left"/>
            </w:pPr>
            <w:r w:rsidRPr="00504822">
              <w:t xml:space="preserve">Воздействие поляризованным светом </w:t>
            </w:r>
            <w:r>
              <w:t xml:space="preserve"> (на аппарате «</w:t>
            </w:r>
            <w:proofErr w:type="spellStart"/>
            <w:r>
              <w:t>Биоптрон</w:t>
            </w:r>
            <w:proofErr w:type="spellEnd"/>
            <w:r>
              <w:t>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653D2B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F73833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A22.01.006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FD5346">
            <w:pPr>
              <w:pStyle w:val="formattext"/>
              <w:spacing w:after="0"/>
              <w:contextualSpacing/>
              <w:jc w:val="left"/>
            </w:pPr>
            <w:r w:rsidRPr="00504822">
              <w:t xml:space="preserve">Ультрафиолетовое облучение кожи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653D2B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F73833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6354FC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354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ЛАЗЕРОТЕРАПИЯ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A22.24.001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Воздействие </w:t>
            </w:r>
            <w:proofErr w:type="spellStart"/>
            <w:r w:rsidRPr="00504822">
              <w:t>низкоинтенсивным</w:t>
            </w:r>
            <w:proofErr w:type="spellEnd"/>
            <w:r w:rsidRPr="00504822">
              <w:t xml:space="preserve"> лазерным излучением при заболеваниях периферической нервной системы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A22.02.001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Воздействие </w:t>
            </w:r>
            <w:proofErr w:type="spellStart"/>
            <w:r w:rsidRPr="00504822">
              <w:t>низкоинтенсивным</w:t>
            </w:r>
            <w:proofErr w:type="spellEnd"/>
            <w:r w:rsidRPr="00504822">
              <w:t xml:space="preserve"> лазерным излучением при заболеваниях мышц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A22.04.003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Воздействие </w:t>
            </w:r>
            <w:proofErr w:type="spellStart"/>
            <w:r w:rsidRPr="00504822">
              <w:t>низкоинтенсивным</w:t>
            </w:r>
            <w:proofErr w:type="spellEnd"/>
            <w:r w:rsidRPr="00504822">
              <w:t xml:space="preserve"> лазерным излучением при заболеваниях суставов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A22.08.007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Воздействие </w:t>
            </w:r>
            <w:proofErr w:type="spellStart"/>
            <w:r w:rsidRPr="00504822">
              <w:t>низкоинтенсивным</w:t>
            </w:r>
            <w:proofErr w:type="spellEnd"/>
            <w:r w:rsidRPr="00504822">
              <w:t xml:space="preserve"> лазерным излучением при заболеваниях верхних дыхательных путей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A22.12.001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Воздействие </w:t>
            </w:r>
            <w:proofErr w:type="spellStart"/>
            <w:r w:rsidRPr="00504822">
              <w:t>низкоинтенсивным</w:t>
            </w:r>
            <w:proofErr w:type="spellEnd"/>
            <w:r w:rsidRPr="00504822">
              <w:t xml:space="preserve"> лазерным излучением при заболеваниях крупных кровеносных сосудов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A22.14.003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Воздействие </w:t>
            </w:r>
            <w:proofErr w:type="spellStart"/>
            <w:r w:rsidRPr="00504822">
              <w:t>низкоинтенсивным</w:t>
            </w:r>
            <w:proofErr w:type="spellEnd"/>
            <w:r w:rsidRPr="00504822">
              <w:t xml:space="preserve"> лазерным излучением при заболеваниях печени и желчевыводящих путей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A22.24.001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Воздействие </w:t>
            </w:r>
            <w:proofErr w:type="spellStart"/>
            <w:r w:rsidRPr="00504822">
              <w:t>низкоинтенсивным</w:t>
            </w:r>
            <w:proofErr w:type="spellEnd"/>
            <w:r w:rsidRPr="00504822">
              <w:t xml:space="preserve"> лазерным излучением при заболеваниях периферической нервной системы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2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A22.07.003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Лазерная физиотерапия челюстно-лицевой области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A16.01.031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E7C7E">
            <w:pPr>
              <w:pStyle w:val="formattext"/>
              <w:spacing w:after="0"/>
              <w:contextualSpacing/>
            </w:pPr>
            <w:r w:rsidRPr="00504822">
              <w:t xml:space="preserve">Устранение рубцовой деформации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D6F4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60307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0A647E" w:rsidRDefault="00EB2E2E" w:rsidP="002E7C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4FC">
              <w:rPr>
                <w:rFonts w:ascii="Times New Roman" w:eastAsia="Times New Roman" w:hAnsi="Times New Roman" w:cs="Times New Roman"/>
                <w:b/>
                <w:sz w:val="24"/>
              </w:rPr>
              <w:t>УЛЬТРАЗВУК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А17.30.034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9F6187" w:rsidRDefault="00EB2E2E" w:rsidP="002D0EA0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9F6187">
              <w:rPr>
                <w:rFonts w:ascii="Times New Roman" w:hAnsi="Times New Roman" w:cs="Times New Roman"/>
                <w:b/>
                <w:sz w:val="24"/>
              </w:rPr>
              <w:t>ОЗОНОТЕРАПИЯ</w:t>
            </w:r>
          </w:p>
        </w:tc>
      </w:tr>
      <w:tr w:rsidR="00EB2E2E" w:rsidRPr="00504822" w:rsidTr="00FD5346">
        <w:trPr>
          <w:trHeight w:val="680"/>
        </w:trPr>
        <w:tc>
          <w:tcPr>
            <w:tcW w:w="0" w:type="auto"/>
          </w:tcPr>
          <w:p w:rsidR="00EB2E2E" w:rsidRPr="009F6187" w:rsidRDefault="00EB2E2E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87">
              <w:rPr>
                <w:rFonts w:ascii="Times New Roman" w:hAnsi="Times New Roman" w:cs="Times New Roman"/>
                <w:sz w:val="18"/>
                <w:szCs w:val="18"/>
              </w:rPr>
              <w:t>А20.30.024.006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9F6187" w:rsidRDefault="00EB2E2E" w:rsidP="00FD5346">
            <w:pPr>
              <w:pStyle w:val="formattext"/>
              <w:spacing w:after="0"/>
              <w:contextualSpacing/>
            </w:pPr>
            <w:r w:rsidRPr="009F6187">
              <w:t xml:space="preserve">Внутривенное капельное введение озонированного физиологического раствора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9F6187" w:rsidRDefault="00EB2E2E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87">
              <w:rPr>
                <w:rFonts w:ascii="Times New Roman" w:hAnsi="Times New Roman" w:cs="Times New Roman"/>
                <w:sz w:val="18"/>
                <w:szCs w:val="18"/>
              </w:rPr>
              <w:t>До 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9F6187" w:rsidRDefault="00EB2E2E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F6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FD5346">
        <w:trPr>
          <w:trHeight w:val="680"/>
        </w:trPr>
        <w:tc>
          <w:tcPr>
            <w:tcW w:w="0" w:type="auto"/>
          </w:tcPr>
          <w:p w:rsidR="00EB2E2E" w:rsidRPr="009F6187" w:rsidRDefault="00EB2E2E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87">
              <w:rPr>
                <w:rFonts w:ascii="Times New Roman" w:hAnsi="Times New Roman" w:cs="Times New Roman"/>
                <w:sz w:val="18"/>
                <w:szCs w:val="18"/>
              </w:rPr>
              <w:t>А20.30.04.003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9F6187" w:rsidRDefault="00EB2E2E" w:rsidP="00C575C1">
            <w:pPr>
              <w:pStyle w:val="formattext"/>
              <w:spacing w:after="0"/>
              <w:contextualSpacing/>
            </w:pPr>
            <w:r w:rsidRPr="009F6187">
              <w:t xml:space="preserve">Наружное применение газовой </w:t>
            </w:r>
            <w:proofErr w:type="spellStart"/>
            <w:r w:rsidRPr="009F6187">
              <w:t>озонокислородной</w:t>
            </w:r>
            <w:proofErr w:type="spellEnd"/>
            <w:r w:rsidRPr="009F6187">
              <w:t xml:space="preserve"> смеси</w:t>
            </w:r>
            <w:r w:rsidR="00C575C1">
              <w:t xml:space="preserve"> (1 область</w:t>
            </w:r>
            <w:r>
              <w:t>)*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9F6187" w:rsidRDefault="00EB2E2E" w:rsidP="002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8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9F6187" w:rsidRDefault="00EB2E2E" w:rsidP="002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F6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FD5346">
        <w:trPr>
          <w:trHeight w:val="68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Default="00EB2E2E" w:rsidP="00C575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4BA">
              <w:rPr>
                <w:rFonts w:ascii="Times New Roman" w:hAnsi="Times New Roman" w:cs="Times New Roman"/>
                <w:b/>
              </w:rPr>
              <w:t xml:space="preserve">*При одновременном приобретении процедур на 2 </w:t>
            </w:r>
            <w:r w:rsidR="00C575C1">
              <w:rPr>
                <w:rFonts w:ascii="Times New Roman" w:hAnsi="Times New Roman" w:cs="Times New Roman"/>
                <w:b/>
              </w:rPr>
              <w:t>области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64BA">
              <w:rPr>
                <w:rFonts w:ascii="Times New Roman" w:hAnsi="Times New Roman" w:cs="Times New Roman"/>
                <w:b/>
              </w:rPr>
              <w:t xml:space="preserve"> предоставляется скидка в размере 50%  </w:t>
            </w:r>
            <w:r>
              <w:rPr>
                <w:rFonts w:ascii="Times New Roman" w:hAnsi="Times New Roman" w:cs="Times New Roman"/>
                <w:b/>
              </w:rPr>
              <w:t>(без предоставления доп. времени)</w:t>
            </w:r>
          </w:p>
        </w:tc>
      </w:tr>
      <w:tr w:rsidR="00EB2E2E" w:rsidRPr="00504822" w:rsidTr="0060307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0A647E" w:rsidRDefault="00EB2E2E" w:rsidP="002E7C7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4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ПАРАФИНО-ОЗОКЕРИТОЛЕЧЕНИЕ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D5430B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i w:val="0"/>
                <w:sz w:val="18"/>
                <w:szCs w:val="18"/>
              </w:rPr>
              <w:t>А20.30.036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540EBA">
            <w:pPr>
              <w:pStyle w:val="formattext"/>
            </w:pPr>
            <w:proofErr w:type="spellStart"/>
            <w:r w:rsidRPr="00504822">
              <w:t>Парафино-озокеритовая</w:t>
            </w:r>
            <w:proofErr w:type="spellEnd"/>
            <w:r w:rsidRPr="00504822">
              <w:t xml:space="preserve"> аппликация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04822">
              <w:rPr>
                <w:rFonts w:ascii="Times New Roman" w:hAnsi="Times New Roman" w:cs="Times New Roman"/>
                <w:b/>
                <w:sz w:val="24"/>
              </w:rPr>
              <w:t xml:space="preserve">     - взрослые и дети старше 6 лет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Суставы :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коленный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3F5009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500/6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голеностопный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500/6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тазобедренный 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500/6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локтевой 1 сустав/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500/6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 xml:space="preserve">плечевой 1 сустав / 2 сустава      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500/6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 кисть  /  2 кисти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500/6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Воротниковая зона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Поясница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Позвоночник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Послеожоговые рубцы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495EC0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04822">
              <w:rPr>
                <w:rFonts w:ascii="Times New Roman" w:hAnsi="Times New Roman" w:cs="Times New Roman"/>
                <w:b/>
                <w:sz w:val="24"/>
              </w:rPr>
              <w:t xml:space="preserve">        - дети до 6 лет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EC4B2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Суставы :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493AA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коленный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450/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голеностопный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450/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тазобедренный 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450/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локтевой 1 сустав/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450/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 xml:space="preserve">плечевой 1 сустав / 2 сустава      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450/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 кисть  /  2 кисти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450/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Воротниковая зона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Поясница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Позвоночник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EC4B2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603072">
        <w:trPr>
          <w:trHeight w:val="454"/>
        </w:trPr>
        <w:tc>
          <w:tcPr>
            <w:tcW w:w="0" w:type="auto"/>
          </w:tcPr>
          <w:p w:rsidR="00EB2E2E" w:rsidRPr="000A647E" w:rsidRDefault="00EB2E2E" w:rsidP="00EC4B2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13B6E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Послеожоговые рубцы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13B6E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13B6E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50</w:t>
            </w:r>
            <w:r w:rsidRPr="00F73833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B544B2">
        <w:trPr>
          <w:trHeight w:val="680"/>
        </w:trPr>
        <w:tc>
          <w:tcPr>
            <w:tcW w:w="0" w:type="auto"/>
            <w:gridSpan w:val="4"/>
            <w:shd w:val="clear" w:color="auto" w:fill="auto"/>
          </w:tcPr>
          <w:p w:rsidR="00EB2E2E" w:rsidRPr="004B64BA" w:rsidRDefault="00EB2E2E" w:rsidP="00B544B2">
            <w:pPr>
              <w:pStyle w:val="TableContents"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C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C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64BA">
              <w:rPr>
                <w:rFonts w:ascii="Times New Roman" w:hAnsi="Times New Roman" w:cs="Times New Roman"/>
                <w:b/>
                <w:sz w:val="22"/>
                <w:szCs w:val="22"/>
              </w:rPr>
              <w:t>*При одновременном приобретении процедур на 2 зоны предоставляется скидка в размере 50%                                от меньшей по стоимости зоны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(без предоставления доп. времени)</w:t>
            </w:r>
          </w:p>
        </w:tc>
      </w:tr>
      <w:tr w:rsidR="00EB2E2E" w:rsidRPr="00504822" w:rsidTr="00B544B2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6354FC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54FC">
              <w:rPr>
                <w:rFonts w:ascii="Times New Roman" w:eastAsia="Times New Roman" w:hAnsi="Times New Roman" w:cs="Times New Roman"/>
                <w:b/>
                <w:sz w:val="24"/>
              </w:rPr>
              <w:t>ГРЯЗЕВЫЕ  АППЛИКАЦИИ (толстослойные 2,5 см)</w:t>
            </w:r>
          </w:p>
          <w:p w:rsidR="00EB2E2E" w:rsidRPr="000A647E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A20.03.001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1F365D">
            <w:pPr>
              <w:pStyle w:val="formattext"/>
            </w:pPr>
            <w:r w:rsidRPr="00504822">
              <w:t xml:space="preserve">Воздействие лечебной грязью при заболеваниях костной системы (сульфидно-иловая грязь Ханского озера):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</w:tcPr>
          <w:p w:rsidR="00EB2E2E" w:rsidRPr="000A647E" w:rsidRDefault="00EB2E2E" w:rsidP="00720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1F365D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504822">
              <w:rPr>
                <w:rFonts w:ascii="Times New Roman" w:hAnsi="Times New Roman" w:cs="Times New Roman"/>
                <w:b/>
                <w:sz w:val="24"/>
              </w:rPr>
              <w:t>- взрослые и дети старше 6 лет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</w:tcPr>
          <w:p w:rsidR="00EB2E2E" w:rsidRPr="000A647E" w:rsidRDefault="00EB2E2E" w:rsidP="00720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голеностопный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603072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800/85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</w:tcPr>
          <w:p w:rsidR="00EB2E2E" w:rsidRPr="000A647E" w:rsidRDefault="00EB2E2E" w:rsidP="00720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коленный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4B64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850/95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тазобедренный 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E4057E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950/110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локтевой 1 сустав/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800/85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 xml:space="preserve">плечевой 1 сустав / 2 сустава      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850/95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стопа / 2 стопы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850/95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"сапожок " / 2 "сапожка"</w:t>
            </w:r>
          </w:p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(до коленного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950/110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"чулок" / 2 "чулка" (с захватом колен)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1100/125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1нога / 2 ноги (без тазобедренного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1200/135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B3797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1кисть / 2 кисти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4B64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800/85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"высокая перчатка" / 2 "высокие перчатки"                 (до локтевого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E4057E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950/100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1рука / 2 руки  (без плечевого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1000/125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20F9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Воротниковая зона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850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Поясница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950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Позвоночник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95</w:t>
            </w:r>
            <w:r w:rsidRPr="00B37972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Трусы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B37972" w:rsidRDefault="00EB2E2E" w:rsidP="00540EB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1 100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</w:tcPr>
          <w:p w:rsidR="00EB2E2E" w:rsidRPr="000A647E" w:rsidRDefault="00EB2E2E" w:rsidP="00720F9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40EBA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Общее  грязевое  обертывание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401EAD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E4057E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2 000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504822">
              <w:rPr>
                <w:rFonts w:ascii="Times New Roman" w:hAnsi="Times New Roman" w:cs="Times New Roman"/>
                <w:b/>
                <w:sz w:val="24"/>
              </w:rPr>
              <w:t xml:space="preserve">- дети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504822">
              <w:rPr>
                <w:rFonts w:ascii="Times New Roman" w:hAnsi="Times New Roman" w:cs="Times New Roman"/>
                <w:b/>
                <w:sz w:val="24"/>
              </w:rPr>
              <w:t xml:space="preserve"> 6 лет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голеностопный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080423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650/700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коленный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700/750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тазобедренный  1 сустав 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750/850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локтевой 1 сустав/ 2 сустава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650/700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 xml:space="preserve">плечевой 1 сустав / 2 сустава      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700/750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стопа / 2 стопы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2A5A3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700/750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"сапожок " / 2 "сапожка"</w:t>
            </w:r>
          </w:p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(до коленного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750/850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"чулок" / 2 "чулка" (с захватом колен)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2A5A3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 w:rsidRPr="00080423">
              <w:rPr>
                <w:rFonts w:ascii="Times New Roman" w:eastAsia="Times New Roman" w:hAnsi="Times New Roman" w:cs="Times New Roman"/>
                <w:bCs/>
                <w:sz w:val="24"/>
              </w:rPr>
              <w:t>850/950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1нога / 2 ноги (без тазобедренного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 w:rsidRPr="00080423">
              <w:rPr>
                <w:rFonts w:ascii="Times New Roman" w:eastAsia="Times New Roman" w:hAnsi="Times New Roman" w:cs="Times New Roman"/>
                <w:bCs/>
                <w:sz w:val="24"/>
              </w:rPr>
              <w:t>900/1000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1кисть / 2 кисти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2A5A34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650/700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 "высокая перчатка" / 2 "высокие перчатки"                 (до локтевого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750/850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1рука / 2 руки  (без плечевого сустава)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  <w:r w:rsidRPr="00080423">
              <w:rPr>
                <w:rFonts w:ascii="Times New Roman" w:eastAsia="Times New Roman" w:hAnsi="Times New Roman" w:cs="Times New Roman"/>
                <w:bCs/>
                <w:sz w:val="24"/>
              </w:rPr>
              <w:t>850/950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Воротниковая зона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700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Поясница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75</w:t>
            </w:r>
            <w:r w:rsidRPr="00216B1A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Позвоночник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75</w:t>
            </w:r>
            <w:r w:rsidRPr="00216B1A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540E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  <w:r w:rsidRPr="00504822">
              <w:rPr>
                <w:rFonts w:ascii="Times New Roman" w:hAnsi="Times New Roman" w:cs="Times New Roman"/>
                <w:sz w:val="24"/>
              </w:rPr>
              <w:t>Трусы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653D2B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85</w:t>
            </w:r>
            <w:r w:rsidRPr="00216B1A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A20.16.002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540EBA">
            <w:pPr>
              <w:pStyle w:val="formattext"/>
            </w:pPr>
            <w:r w:rsidRPr="00504822">
              <w:t xml:space="preserve">Воздействие лечебной грязью при заболеваниях пищевода, желудка, двенадцатиперстной кишки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53D2B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456B44" w:rsidRDefault="00EB2E2E" w:rsidP="00720F9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6354FC" w:rsidRDefault="00EB2E2E" w:rsidP="00540EBA">
            <w:pPr>
              <w:pStyle w:val="formattext"/>
            </w:pPr>
            <w:r w:rsidRPr="006354FC">
              <w:t xml:space="preserve">            - взрослые и дети старше 6 лет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3F500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720F9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95</w:t>
            </w:r>
            <w:r w:rsidRPr="00216B1A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080423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6354FC" w:rsidRDefault="00EB2E2E" w:rsidP="00540EBA">
            <w:pPr>
              <w:pStyle w:val="formattext"/>
            </w:pPr>
            <w:r w:rsidRPr="006354FC">
              <w:t xml:space="preserve">            - дети до 6 лет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2A5A34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</w:tcPr>
          <w:p w:rsidR="00EB2E2E" w:rsidRPr="00216B1A" w:rsidRDefault="00EB2E2E" w:rsidP="00720F9A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75</w:t>
            </w:r>
            <w:r w:rsidRPr="00216B1A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080423">
        <w:trPr>
          <w:trHeight w:val="481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B544B2" w:rsidRDefault="00EB2E2E" w:rsidP="00B544B2">
            <w:pPr>
              <w:pStyle w:val="5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</w:rPr>
            </w:pPr>
            <w:r w:rsidRPr="00B544B2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*При одновременном приобретении процедур на 2 зоны предоставляется скидка в размере 50% от меньшей по стоимости зоны (без предоставления доп. времени)</w:t>
            </w:r>
          </w:p>
        </w:tc>
      </w:tr>
      <w:tr w:rsidR="00EB2E2E" w:rsidRPr="00504822" w:rsidTr="00080423">
        <w:trPr>
          <w:trHeight w:val="435"/>
        </w:trPr>
        <w:tc>
          <w:tcPr>
            <w:tcW w:w="0" w:type="auto"/>
            <w:gridSpan w:val="4"/>
            <w:shd w:val="clear" w:color="auto" w:fill="auto"/>
          </w:tcPr>
          <w:p w:rsidR="00EB2E2E" w:rsidRPr="000A647E" w:rsidRDefault="00EB2E2E" w:rsidP="00842CD2">
            <w:pPr>
              <w:pStyle w:val="TableContents"/>
              <w:snapToGri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B2E2E" w:rsidRPr="00FD5346" w:rsidRDefault="00EB2E2E" w:rsidP="00842CD2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D534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РУЧНОЙ МАССАЖ</w:t>
            </w:r>
          </w:p>
          <w:p w:rsidR="00EB2E2E" w:rsidRPr="000A647E" w:rsidRDefault="00EB2E2E" w:rsidP="00842C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E2E" w:rsidRPr="00504822" w:rsidTr="00080423"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A21.01.003.001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 w:rsidRPr="00B45378">
              <w:t xml:space="preserve">Массаж воротниковой области </w:t>
            </w:r>
            <w:r w:rsidRPr="00DC48E5">
              <w:rPr>
                <w:rFonts w:eastAsia="Times New Roman"/>
                <w:sz w:val="20"/>
                <w:szCs w:val="20"/>
              </w:rPr>
              <w:t>(задней поверхности шеи, спины до уровня 4 грудного позвонка, передней поверхности грудной клетки до 2 ребра)</w:t>
            </w:r>
            <w:r w:rsidRPr="00B45378">
              <w:rPr>
                <w:rFonts w:eastAsia="Times New Roman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hAnsi="Times New Roman" w:cs="Times New Roman"/>
                <w:sz w:val="20"/>
                <w:szCs w:val="20"/>
              </w:rPr>
              <w:t>1,5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FD5346">
        <w:trPr>
          <w:trHeight w:val="567"/>
        </w:trPr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A21.01.004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 w:rsidRPr="00B45378">
              <w:t xml:space="preserve">Массаж верхней конечности медицинский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B453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080423"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A21.03.007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 w:rsidRPr="00B45378">
              <w:t xml:space="preserve">Массаж спины медицинский </w:t>
            </w:r>
            <w:r w:rsidRPr="00DC48E5">
              <w:rPr>
                <w:sz w:val="20"/>
                <w:szCs w:val="20"/>
              </w:rPr>
              <w:t>(от 7 шейного до 1 поясничного позвонка)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B45378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080423">
        <w:trPr>
          <w:trHeight w:val="589"/>
        </w:trPr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A21.03.002.002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>
              <w:t>М</w:t>
            </w:r>
            <w:r w:rsidRPr="00B45378">
              <w:t xml:space="preserve">ассаж пояснично-крестцовой области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B453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080423">
        <w:trPr>
          <w:trHeight w:val="589"/>
        </w:trPr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A21.01.009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 w:rsidRPr="00B45378">
              <w:t xml:space="preserve">Массаж нижней конечности медицинский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 w:rsidRPr="00B453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080423">
        <w:trPr>
          <w:trHeight w:val="589"/>
        </w:trPr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A21.01.009.002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 w:rsidRPr="00B45378">
              <w:t xml:space="preserve">Массаж тазобедренного сустава и ягодичной области </w:t>
            </w:r>
            <w:r w:rsidRPr="00DC48E5">
              <w:rPr>
                <w:sz w:val="20"/>
                <w:szCs w:val="20"/>
              </w:rPr>
              <w:t>(</w:t>
            </w:r>
            <w:r w:rsidRPr="00DC48E5">
              <w:rPr>
                <w:rFonts w:eastAsia="Times New Roman"/>
                <w:sz w:val="20"/>
                <w:szCs w:val="20"/>
              </w:rPr>
              <w:t>верхней трети бедра, области тазобедренного сустава и ягодичной области одноименной стороны)</w:t>
            </w:r>
            <w:r w:rsidRPr="00B45378">
              <w:rPr>
                <w:rFonts w:eastAsia="Times New Roman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hAnsi="Times New Roman" w:cs="Times New Roman"/>
                <w:sz w:val="20"/>
                <w:szCs w:val="20"/>
              </w:rPr>
              <w:t xml:space="preserve">1,0 </w:t>
            </w:r>
            <w:proofErr w:type="spellStart"/>
            <w:r w:rsidRPr="00B453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080423">
        <w:trPr>
          <w:trHeight w:val="589"/>
        </w:trPr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A21.03.007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 w:rsidRPr="00B45378">
              <w:t>Массаж спины медицинский для детей до 10 лет(от 7 шейного до 1 поясничного позвонка, включая пояснично-крестцовую область)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hAnsi="Times New Roman" w:cs="Times New Roman"/>
                <w:sz w:val="20"/>
                <w:szCs w:val="20"/>
              </w:rPr>
              <w:t>1,5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080423">
        <w:trPr>
          <w:trHeight w:val="589"/>
        </w:trPr>
        <w:tc>
          <w:tcPr>
            <w:tcW w:w="0" w:type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45378">
              <w:rPr>
                <w:sz w:val="18"/>
                <w:szCs w:val="18"/>
              </w:rPr>
              <w:t>A16.01.031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formattext"/>
              <w:spacing w:after="0"/>
              <w:contextualSpacing/>
            </w:pPr>
            <w:r w:rsidRPr="00B45378">
              <w:t>Устранение рубцовой деформации</w:t>
            </w:r>
            <w:r>
              <w:t xml:space="preserve"> –                          </w:t>
            </w:r>
            <w:r w:rsidRPr="00DC48E5">
              <w:rPr>
                <w:i/>
                <w:sz w:val="18"/>
                <w:szCs w:val="18"/>
              </w:rPr>
              <w:t>для отдыхающих по путевкам «Реабилитация</w:t>
            </w:r>
            <w:r w:rsidRPr="00DC48E5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 xml:space="preserve"> больных, перенесших ожоговую травму»</w:t>
            </w:r>
            <w:r w:rsidRPr="000C32E2">
              <w:rPr>
                <w:rFonts w:eastAsia="Times New Roman"/>
                <w:bCs/>
                <w:color w:val="000000"/>
              </w:rPr>
              <w:t xml:space="preserve"> </w:t>
            </w:r>
            <w:r w:rsidRPr="00B45378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378">
              <w:rPr>
                <w:rFonts w:ascii="Times New Roman" w:hAnsi="Times New Roman" w:cs="Times New Roman"/>
                <w:sz w:val="20"/>
                <w:szCs w:val="20"/>
              </w:rPr>
              <w:t>1,5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45378" w:rsidRDefault="00EB2E2E" w:rsidP="00B544B2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800</w:t>
            </w:r>
          </w:p>
        </w:tc>
      </w:tr>
      <w:tr w:rsidR="00EB2E2E" w:rsidRPr="00504822" w:rsidTr="00FD5346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653D2B" w:rsidRDefault="00EB2E2E" w:rsidP="00FD5346">
            <w:pPr>
              <w:pStyle w:val="Standard"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АЭРОТЕРАПИЯ</w:t>
            </w:r>
          </w:p>
          <w:p w:rsidR="00EB2E2E" w:rsidRPr="000A647E" w:rsidRDefault="00EB2E2E" w:rsidP="00FD534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E2E" w:rsidRPr="00504822" w:rsidTr="00FD5346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A20.30.018.001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6B5DCC">
            <w:pPr>
              <w:pStyle w:val="formattext"/>
            </w:pPr>
            <w:proofErr w:type="spellStart"/>
            <w:r w:rsidRPr="00504822">
              <w:t>Галотерапия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653D2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033A6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40</w:t>
            </w:r>
            <w:r w:rsidRPr="00653D2B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454"/>
        </w:trPr>
        <w:tc>
          <w:tcPr>
            <w:tcW w:w="0" w:type="auto"/>
          </w:tcPr>
          <w:p w:rsidR="00EB2E2E" w:rsidRPr="000A647E" w:rsidRDefault="00EB2E2E" w:rsidP="00D543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А20.30.018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Спелеовоздействие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653D2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700FC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65</w:t>
            </w:r>
            <w:r w:rsidRPr="00653D2B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6B5DCC">
            <w:pPr>
              <w:pStyle w:val="formattext"/>
            </w:pPr>
            <w:proofErr w:type="spellStart"/>
            <w:r w:rsidRPr="00504822">
              <w:t>Аэровоздействие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653D2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280</w:t>
            </w:r>
          </w:p>
        </w:tc>
      </w:tr>
      <w:tr w:rsidR="00EB2E2E" w:rsidRPr="00504822" w:rsidTr="00FD5346">
        <w:trPr>
          <w:trHeight w:val="45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401EAD">
            <w:pPr>
              <w:pStyle w:val="formattext"/>
            </w:pPr>
            <w:r w:rsidRPr="00504822">
              <w:t xml:space="preserve">Оксигенотерапия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653D2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0138B7" w:rsidRDefault="000138B7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0138B7">
              <w:rPr>
                <w:rFonts w:ascii="Times New Roman" w:eastAsia="Times New Roman" w:hAnsi="Times New Roman" w:cs="Times New Roman"/>
                <w:bCs/>
                <w:sz w:val="24"/>
              </w:rPr>
              <w:t>500</w:t>
            </w:r>
          </w:p>
        </w:tc>
      </w:tr>
      <w:tr w:rsidR="00EB2E2E" w:rsidRPr="00504822" w:rsidTr="00FD534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lastRenderedPageBreak/>
              <w:t>A20.30.019.001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401EAD">
            <w:pPr>
              <w:pStyle w:val="formattext"/>
            </w:pPr>
            <w:r w:rsidRPr="00504822">
              <w:t xml:space="preserve">Воздействие </w:t>
            </w:r>
            <w:proofErr w:type="spellStart"/>
            <w:r w:rsidRPr="00504822">
              <w:t>аэроионами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653D2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2A5A3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24</w:t>
            </w:r>
            <w:r w:rsidRPr="00653D2B">
              <w:rPr>
                <w:rFonts w:ascii="Times New Roman" w:eastAsia="Times New Roman" w:hAnsi="Times New Roman" w:cs="Times New Roman"/>
                <w:bCs/>
                <w:sz w:val="24"/>
              </w:rPr>
              <w:t>0</w:t>
            </w:r>
          </w:p>
        </w:tc>
      </w:tr>
      <w:tr w:rsidR="00EB2E2E" w:rsidRPr="00504822" w:rsidTr="00FD5346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B46C89" w:rsidRDefault="00EB2E2E" w:rsidP="00401EA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C89">
              <w:rPr>
                <w:rFonts w:ascii="Times New Roman" w:hAnsi="Times New Roman" w:cs="Times New Roman"/>
                <w:b/>
                <w:sz w:val="24"/>
              </w:rPr>
              <w:t xml:space="preserve">ДНЕВНОЙ СТАЦИОНАР (услуги без стоимости медикаментов)  – </w:t>
            </w:r>
          </w:p>
          <w:p w:rsidR="00EB2E2E" w:rsidRPr="00B46C89" w:rsidRDefault="00EB2E2E" w:rsidP="00B46C89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оказываются </w:t>
            </w:r>
            <w:r w:rsidRPr="00B46C89">
              <w:rPr>
                <w:rFonts w:ascii="Times New Roman" w:hAnsi="Times New Roman" w:cs="Times New Roman"/>
                <w:b/>
                <w:sz w:val="24"/>
              </w:rPr>
              <w:t xml:space="preserve">в экстренном случае по назначению лечащего врача </w:t>
            </w:r>
          </w:p>
        </w:tc>
      </w:tr>
      <w:tr w:rsidR="00EB2E2E" w:rsidRPr="00504822" w:rsidTr="00B544B2"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6B5DCC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A11.12.003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6B5DCC">
            <w:pPr>
              <w:pStyle w:val="formattext"/>
            </w:pPr>
            <w:r w:rsidRPr="00504822">
              <w:t xml:space="preserve">Внутривенное введение лекарственных препаратов </w:t>
            </w:r>
          </w:p>
        </w:tc>
        <w:tc>
          <w:tcPr>
            <w:tcW w:w="0" w:type="auto"/>
            <w:shd w:val="clear" w:color="auto" w:fill="auto"/>
          </w:tcPr>
          <w:p w:rsidR="00EB2E2E" w:rsidRPr="00917AA6" w:rsidRDefault="00EB2E2E" w:rsidP="006B5D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B46C89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B2E2E" w:rsidRPr="00504822" w:rsidTr="00B544B2"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6B5DCC">
            <w:pPr>
              <w:pStyle w:val="formattext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6B5DCC">
            <w:pPr>
              <w:pStyle w:val="formattext"/>
            </w:pPr>
            <w:r w:rsidRPr="00504822">
              <w:t xml:space="preserve">          - </w:t>
            </w:r>
            <w:proofErr w:type="spellStart"/>
            <w:r w:rsidRPr="00504822">
              <w:t>струйно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3F5009" w:rsidRDefault="00EB2E2E" w:rsidP="00700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09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7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2E2E" w:rsidRPr="00504822" w:rsidTr="00B544B2"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6B5DC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6B5DCC">
            <w:pPr>
              <w:pStyle w:val="formattext"/>
            </w:pPr>
            <w:r w:rsidRPr="00504822">
              <w:t xml:space="preserve">         - </w:t>
            </w:r>
            <w:proofErr w:type="spellStart"/>
            <w:r w:rsidRPr="00504822">
              <w:t>капельно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3F5009" w:rsidRDefault="00EB2E2E" w:rsidP="00700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09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7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2E2E" w:rsidRPr="00504822" w:rsidTr="00B544B2"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6B5DCC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A11.02.002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FD5346">
            <w:pPr>
              <w:pStyle w:val="formattext"/>
              <w:spacing w:after="120"/>
              <w:contextualSpacing/>
            </w:pPr>
            <w:r w:rsidRPr="00504822">
              <w:t xml:space="preserve">Внутримышечное введение лекарственных препаратов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3F5009" w:rsidRDefault="00EB2E2E" w:rsidP="00700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09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7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B2E2E" w:rsidRPr="00504822" w:rsidTr="00B544B2"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6B5DC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FD5346">
            <w:pPr>
              <w:pStyle w:val="formattext"/>
              <w:spacing w:after="120"/>
              <w:contextualSpacing/>
            </w:pPr>
            <w:r>
              <w:t>Подкожное введение лекарственных препаратов в систему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3F5009" w:rsidRDefault="00EB2E2E" w:rsidP="00700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09">
              <w:rPr>
                <w:rFonts w:ascii="Times New Roman" w:hAnsi="Times New Roman" w:cs="Times New Roman"/>
                <w:sz w:val="18"/>
                <w:szCs w:val="18"/>
              </w:rPr>
              <w:t>1 процедура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70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B2E2E" w:rsidRPr="00504822" w:rsidTr="00B544B2"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A15.01.001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2D0EA0">
            <w:pPr>
              <w:pStyle w:val="formattext"/>
            </w:pPr>
            <w:r w:rsidRPr="00504822">
              <w:t xml:space="preserve">Наложение повязки при нарушении целостности кожных покровов </w:t>
            </w:r>
          </w:p>
          <w:p w:rsidR="00EB2E2E" w:rsidRPr="00504822" w:rsidRDefault="00EB2E2E" w:rsidP="002D0EA0">
            <w:pPr>
              <w:pStyle w:val="formattext"/>
            </w:pPr>
            <w:r w:rsidRPr="00504822">
              <w:t>- малая</w:t>
            </w:r>
          </w:p>
          <w:p w:rsidR="00EB2E2E" w:rsidRPr="00504822" w:rsidRDefault="00EB2E2E" w:rsidP="002D0EA0">
            <w:pPr>
              <w:pStyle w:val="formattext"/>
            </w:pPr>
            <w:r w:rsidRPr="00504822">
              <w:t>- большая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EB2E2E" w:rsidRPr="00B46C89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400</w:t>
            </w:r>
          </w:p>
          <w:p w:rsidR="00EB2E2E" w:rsidRPr="00917AA6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highlight w:val="yellow"/>
              </w:rPr>
            </w:pPr>
          </w:p>
          <w:p w:rsidR="00EB2E2E" w:rsidRPr="00653D2B" w:rsidRDefault="00EB2E2E" w:rsidP="002D0EA0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600</w:t>
            </w:r>
          </w:p>
        </w:tc>
      </w:tr>
      <w:tr w:rsidR="00EB2E2E" w:rsidRPr="00504822" w:rsidTr="00B544B2">
        <w:trPr>
          <w:trHeight w:val="513"/>
        </w:trPr>
        <w:tc>
          <w:tcPr>
            <w:tcW w:w="0" w:type="auto"/>
            <w:gridSpan w:val="4"/>
            <w:shd w:val="clear" w:color="auto" w:fill="auto"/>
          </w:tcPr>
          <w:p w:rsidR="00EB2E2E" w:rsidRPr="003F5009" w:rsidRDefault="00EB2E2E" w:rsidP="0082092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F500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ФИТОБАР (в т.ч. НДС)</w:t>
            </w:r>
          </w:p>
        </w:tc>
      </w:tr>
      <w:tr w:rsidR="00EB2E2E" w:rsidRPr="00504822" w:rsidTr="00B544B2">
        <w:tc>
          <w:tcPr>
            <w:tcW w:w="0" w:type="auto"/>
            <w:shd w:val="clear" w:color="auto" w:fill="auto"/>
            <w:vAlign w:val="center"/>
          </w:tcPr>
          <w:p w:rsidR="00EB2E2E" w:rsidRPr="000A647E" w:rsidRDefault="00EB2E2E" w:rsidP="006B5DCC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A20.30.026.001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6B5DCC">
            <w:pPr>
              <w:pStyle w:val="formattext"/>
            </w:pPr>
            <w:r w:rsidRPr="00504822">
              <w:t xml:space="preserve">Оксигенотерапия </w:t>
            </w:r>
            <w:proofErr w:type="spellStart"/>
            <w:r w:rsidRPr="00504822">
              <w:t>энтеральная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D76D3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  <w:shd w:val="clear" w:color="auto" w:fill="auto"/>
          </w:tcPr>
          <w:p w:rsidR="00EB2E2E" w:rsidRPr="000A647E" w:rsidRDefault="00EB2E2E" w:rsidP="00D854F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D854F5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>Кислородный коктейль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300 мг.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D76D3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190</w:t>
            </w: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  <w:shd w:val="clear" w:color="auto" w:fill="auto"/>
          </w:tcPr>
          <w:p w:rsidR="00EB2E2E" w:rsidRPr="000A647E" w:rsidRDefault="00EB2E2E" w:rsidP="00D854F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D5430B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>Кислородный коктейль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5430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00 мг.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D5430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225</w:t>
            </w: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  <w:shd w:val="clear" w:color="auto" w:fill="auto"/>
          </w:tcPr>
          <w:p w:rsidR="00EB2E2E" w:rsidRPr="000A647E" w:rsidRDefault="00EB2E2E" w:rsidP="006B5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47E">
              <w:rPr>
                <w:rFonts w:ascii="Times New Roman" w:hAnsi="Times New Roman" w:cs="Times New Roman"/>
                <w:sz w:val="18"/>
                <w:szCs w:val="18"/>
              </w:rPr>
              <w:t>А20.30.025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B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822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  <w:shd w:val="clear" w:color="auto" w:fill="auto"/>
          </w:tcPr>
          <w:p w:rsidR="00EB2E2E" w:rsidRPr="000A647E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D854F5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- 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фиточай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100 мг.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125</w:t>
            </w: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  <w:shd w:val="clear" w:color="auto" w:fill="auto"/>
          </w:tcPr>
          <w:p w:rsidR="00EB2E2E" w:rsidRPr="000A647E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D854F5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- 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фиточай</w:t>
            </w:r>
            <w:proofErr w:type="spellEnd"/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«Плодово-листовой»(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зизифус</w:t>
            </w:r>
            <w:proofErr w:type="spellEnd"/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100 мг.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150</w:t>
            </w: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  <w:shd w:val="clear" w:color="auto" w:fill="auto"/>
          </w:tcPr>
          <w:p w:rsidR="00EB2E2E" w:rsidRPr="000A647E" w:rsidRDefault="00EB2E2E" w:rsidP="00D854F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D854F5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- пектиновый коктейль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200 мг.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7A6EBA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250</w:t>
            </w: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  <w:shd w:val="clear" w:color="auto" w:fill="auto"/>
          </w:tcPr>
          <w:p w:rsidR="00EB2E2E" w:rsidRPr="000A647E" w:rsidRDefault="00EB2E2E" w:rsidP="00D854F5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15425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  - </w:t>
            </w:r>
            <w:proofErr w:type="spellStart"/>
            <w:r w:rsidRPr="00504822">
              <w:rPr>
                <w:rFonts w:ascii="Times New Roman" w:eastAsia="Times New Roman" w:hAnsi="Times New Roman" w:cs="Times New Roman"/>
                <w:sz w:val="24"/>
              </w:rPr>
              <w:t>топинамбуровый</w:t>
            </w:r>
            <w:proofErr w:type="spellEnd"/>
            <w:r w:rsidRPr="00504822">
              <w:rPr>
                <w:rFonts w:ascii="Times New Roman" w:eastAsia="Times New Roman" w:hAnsi="Times New Roman" w:cs="Times New Roman"/>
                <w:sz w:val="24"/>
              </w:rPr>
              <w:t xml:space="preserve"> коктейль</w:t>
            </w:r>
          </w:p>
        </w:tc>
        <w:tc>
          <w:tcPr>
            <w:tcW w:w="0" w:type="auto"/>
            <w:shd w:val="clear" w:color="auto" w:fill="auto"/>
          </w:tcPr>
          <w:p w:rsidR="00EB2E2E" w:rsidRPr="00653D2B" w:rsidRDefault="00EB2E2E" w:rsidP="00D854F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2B">
              <w:rPr>
                <w:rFonts w:ascii="Times New Roman" w:eastAsia="Times New Roman" w:hAnsi="Times New Roman" w:cs="Times New Roman"/>
                <w:sz w:val="20"/>
                <w:szCs w:val="20"/>
              </w:rPr>
              <w:t>200 мг.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6108C5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250</w:t>
            </w:r>
          </w:p>
        </w:tc>
      </w:tr>
      <w:tr w:rsidR="00EB2E2E" w:rsidRPr="00504822" w:rsidTr="00FD5346">
        <w:trPr>
          <w:trHeight w:val="51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653D2B" w:rsidRDefault="00EB2E2E" w:rsidP="00FD5346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53D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Процедуры, проводимые в 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</w:t>
            </w:r>
            <w:r w:rsidRPr="00653D2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A12.10.005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401EAD">
            <w:pPr>
              <w:pStyle w:val="formattext"/>
            </w:pPr>
            <w:proofErr w:type="spellStart"/>
            <w:r w:rsidRPr="00504822">
              <w:t>Велоэргометрия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7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</w:tcPr>
          <w:p w:rsidR="00EB2E2E" w:rsidRPr="000A647E" w:rsidRDefault="00EB2E2E" w:rsidP="0077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94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от 1 до 4 занятий</w:t>
            </w:r>
          </w:p>
        </w:tc>
        <w:tc>
          <w:tcPr>
            <w:tcW w:w="0" w:type="auto"/>
            <w:shd w:val="clear" w:color="auto" w:fill="auto"/>
          </w:tcPr>
          <w:p w:rsidR="00EB2E2E" w:rsidRPr="006B3B8F" w:rsidRDefault="00EB2E2E" w:rsidP="006B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8F">
              <w:rPr>
                <w:rFonts w:ascii="Times New Roman" w:hAnsi="Times New Roman" w:cs="Times New Roman"/>
                <w:sz w:val="20"/>
                <w:szCs w:val="20"/>
              </w:rPr>
              <w:t xml:space="preserve">до 30 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94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454"/>
        </w:trPr>
        <w:tc>
          <w:tcPr>
            <w:tcW w:w="0" w:type="auto"/>
          </w:tcPr>
          <w:p w:rsidR="00EB2E2E" w:rsidRPr="000A647E" w:rsidRDefault="00EB2E2E" w:rsidP="0077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7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от 5 занятий и выше</w:t>
            </w:r>
          </w:p>
        </w:tc>
        <w:tc>
          <w:tcPr>
            <w:tcW w:w="0" w:type="auto"/>
            <w:shd w:val="clear" w:color="auto" w:fill="auto"/>
          </w:tcPr>
          <w:p w:rsidR="00EB2E2E" w:rsidRPr="006B3B8F" w:rsidRDefault="00EB2E2E" w:rsidP="006B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8F">
              <w:rPr>
                <w:rFonts w:ascii="Times New Roman" w:hAnsi="Times New Roman" w:cs="Times New Roman"/>
                <w:sz w:val="20"/>
                <w:szCs w:val="20"/>
              </w:rPr>
              <w:t xml:space="preserve">до 30 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7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A19.10.001.008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FD5346">
            <w:pPr>
              <w:pStyle w:val="formattext"/>
              <w:spacing w:after="0"/>
              <w:contextualSpacing/>
            </w:pPr>
            <w:r w:rsidRPr="00504822">
              <w:t xml:space="preserve">Тренировка с биологической обратной связью по гемодинамическим показателям (артериальное давление) при заболеваниях сердца и перикарда </w:t>
            </w:r>
          </w:p>
        </w:tc>
        <w:tc>
          <w:tcPr>
            <w:tcW w:w="0" w:type="auto"/>
            <w:shd w:val="clear" w:color="auto" w:fill="auto"/>
          </w:tcPr>
          <w:p w:rsidR="00EB2E2E" w:rsidRPr="006B3B8F" w:rsidRDefault="00EB2E2E" w:rsidP="00777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7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2E" w:rsidRPr="00504822" w:rsidTr="00B544B2">
        <w:trPr>
          <w:trHeight w:val="57"/>
        </w:trPr>
        <w:tc>
          <w:tcPr>
            <w:tcW w:w="0" w:type="auto"/>
            <w:vAlign w:val="center"/>
          </w:tcPr>
          <w:p w:rsidR="00EB2E2E" w:rsidRPr="000A647E" w:rsidRDefault="00EB2E2E" w:rsidP="00401EA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0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от 1 до 4 занятий</w:t>
            </w:r>
          </w:p>
        </w:tc>
        <w:tc>
          <w:tcPr>
            <w:tcW w:w="0" w:type="auto"/>
            <w:shd w:val="clear" w:color="auto" w:fill="auto"/>
          </w:tcPr>
          <w:p w:rsidR="00EB2E2E" w:rsidRPr="006B3B8F" w:rsidRDefault="00EB2E2E" w:rsidP="006B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8F">
              <w:rPr>
                <w:rFonts w:ascii="Times New Roman" w:hAnsi="Times New Roman" w:cs="Times New Roman"/>
                <w:sz w:val="20"/>
                <w:szCs w:val="20"/>
              </w:rPr>
              <w:t xml:space="preserve">до 30 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57"/>
        </w:trPr>
        <w:tc>
          <w:tcPr>
            <w:tcW w:w="0" w:type="auto"/>
            <w:vAlign w:val="center"/>
          </w:tcPr>
          <w:p w:rsidR="00EB2E2E" w:rsidRPr="000A647E" w:rsidRDefault="00EB2E2E" w:rsidP="00401EA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50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8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от 5 занятий и выше</w:t>
            </w:r>
          </w:p>
        </w:tc>
        <w:tc>
          <w:tcPr>
            <w:tcW w:w="0" w:type="auto"/>
            <w:shd w:val="clear" w:color="auto" w:fill="auto"/>
          </w:tcPr>
          <w:p w:rsidR="00EB2E2E" w:rsidRPr="006B3B8F" w:rsidRDefault="00EB2E2E" w:rsidP="006B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8F">
              <w:rPr>
                <w:rFonts w:ascii="Times New Roman" w:hAnsi="Times New Roman" w:cs="Times New Roman"/>
                <w:sz w:val="20"/>
                <w:szCs w:val="20"/>
              </w:rPr>
              <w:t xml:space="preserve">до 30 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504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73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lastRenderedPageBreak/>
              <w:t>A23.30.023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504822">
            <w:pPr>
              <w:pStyle w:val="formattext"/>
            </w:pPr>
            <w:r w:rsidRPr="00504822">
              <w:t xml:space="preserve">Проведение теста с физической нагрузкой с использованием эргометра </w:t>
            </w:r>
          </w:p>
        </w:tc>
        <w:tc>
          <w:tcPr>
            <w:tcW w:w="0" w:type="auto"/>
            <w:shd w:val="clear" w:color="auto" w:fill="auto"/>
          </w:tcPr>
          <w:p w:rsidR="00EB2E2E" w:rsidRPr="006B3B8F" w:rsidRDefault="00EB2E2E" w:rsidP="006B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8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shd w:val="clear" w:color="auto" w:fill="auto"/>
          </w:tcPr>
          <w:p w:rsidR="00EB2E2E" w:rsidRPr="00F73833" w:rsidRDefault="00EB2E2E" w:rsidP="007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B2E2E" w:rsidRPr="00504822" w:rsidTr="00FD5346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B2E2E" w:rsidRPr="000A647E" w:rsidRDefault="00EB2E2E" w:rsidP="006B3B8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3B8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ЛЕЧЕБНАЯ ФИЗКУЛЬТУРА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A19.10.001.001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заболеваниях сердца и перикарда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2D0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2D0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2D0EA0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A19.10.001.002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заболеваниях сердца и перикарда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2D0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2A5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A19.03.002.001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заболеваниях позвоночника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A19.03.002.002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заболеваниях позвоночника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A19.03.003.001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переломе костей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A19.03.003.002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переломе костей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A19.04.001.001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заболеваниях и травмах суставов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A19.04.001.002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заболеваниях и травмах суставов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31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A19.12.001.001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заболеваниях крупных кровеносных сосудов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F73833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F73833">
              <w:rPr>
                <w:sz w:val="18"/>
                <w:szCs w:val="18"/>
              </w:rPr>
              <w:t>A19.12.001.002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Default="00EB2E2E" w:rsidP="00AB2844">
            <w:pPr>
              <w:pStyle w:val="formattext"/>
              <w:spacing w:after="0"/>
              <w:contextualSpacing/>
            </w:pPr>
            <w:r>
              <w:t xml:space="preserve">Групповое занятие лечебной физкультурой при заболеваниях крупных кровеносных сосудов 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2A5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A19.13.001.001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заболевании системы </w:t>
            </w:r>
            <w:proofErr w:type="spellStart"/>
            <w:r w:rsidRPr="00504822">
              <w:t>микроциркуляции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A19.13.001.002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заболевании системы </w:t>
            </w:r>
            <w:proofErr w:type="spellStart"/>
            <w:r w:rsidRPr="00504822">
              <w:t>микроциркуляции</w:t>
            </w:r>
            <w:proofErr w:type="spellEnd"/>
            <w:r w:rsidRPr="00504822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A19.16.001.001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заболеваниях пищевода, желудка, двенадцатиперстной кишки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6B3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A19.16.001.002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заболеваниях пищевода, желудка, двенадцатиперстной кишки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A19.18.001.001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заболеваниях толстой кишки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A19.18.001.002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заболеваниях толстой кишки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A19.20.001.001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лечебной физкультурой при заболеваниях женских половых органов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B544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A19.20.001.002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лечебной физкультурой при заболеваниях женских половых органов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t>A19.24.001.001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Индивидуальное занятие при заболеваниях периферической нервной системы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5048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0A647E">
              <w:rPr>
                <w:sz w:val="18"/>
                <w:szCs w:val="18"/>
              </w:rPr>
              <w:lastRenderedPageBreak/>
              <w:t>A19.24.001.002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 w:rsidRPr="00504822">
              <w:t xml:space="preserve">Групповое занятие при заболеваниях периферической нервной системы 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504822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vAlign w:val="center"/>
          </w:tcPr>
          <w:p w:rsidR="00EB2E2E" w:rsidRPr="000A647E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А19.30.007</w:t>
            </w:r>
          </w:p>
        </w:tc>
        <w:tc>
          <w:tcPr>
            <w:tcW w:w="0" w:type="auto"/>
            <w:vAlign w:val="center"/>
          </w:tcPr>
          <w:p w:rsidR="00EB2E2E" w:rsidRPr="00504822" w:rsidRDefault="00EB2E2E" w:rsidP="00AB2844">
            <w:pPr>
              <w:pStyle w:val="formattext"/>
              <w:spacing w:after="0"/>
              <w:contextualSpacing/>
            </w:pPr>
            <w:r>
              <w:t>Лечебная физкультура с использованием тренажеров</w:t>
            </w:r>
          </w:p>
        </w:tc>
        <w:tc>
          <w:tcPr>
            <w:tcW w:w="0" w:type="auto"/>
          </w:tcPr>
          <w:p w:rsidR="00EB2E2E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B2E2E" w:rsidRDefault="00EB2E2E" w:rsidP="00C575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gridSpan w:val="4"/>
            <w:shd w:val="clear" w:color="auto" w:fill="auto"/>
          </w:tcPr>
          <w:p w:rsidR="00EB2E2E" w:rsidRPr="00B544B2" w:rsidRDefault="00EB2E2E" w:rsidP="00C27BD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B2E2E" w:rsidRPr="00B544B2" w:rsidRDefault="00EB2E2E" w:rsidP="00C27B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4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ПЛАВАТЕЛЬНЫЙ БАССЕЙН</w:t>
            </w:r>
          </w:p>
          <w:p w:rsidR="00EB2E2E" w:rsidRPr="00B544B2" w:rsidRDefault="00EB2E2E" w:rsidP="00C27BDF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EB2E2E" w:rsidRPr="00B544B2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B544B2">
              <w:rPr>
                <w:sz w:val="18"/>
                <w:szCs w:val="18"/>
              </w:rPr>
              <w:t>A19.30.009.002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544B2" w:rsidRDefault="00EB2E2E" w:rsidP="00AB2844">
            <w:pPr>
              <w:pStyle w:val="formattext"/>
              <w:spacing w:after="0"/>
              <w:contextualSpacing/>
            </w:pPr>
            <w:r w:rsidRPr="00B544B2">
              <w:t xml:space="preserve">Групповое занятие лечебной физкультурой в бассейне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544B2" w:rsidRDefault="00EB2E2E" w:rsidP="00AB28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544B2" w:rsidRDefault="00EB2E2E" w:rsidP="00C27B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EB2E2E" w:rsidRPr="00504822" w:rsidTr="00B544B2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EB2E2E" w:rsidRPr="00B544B2" w:rsidRDefault="00EB2E2E" w:rsidP="00D5430B">
            <w:pPr>
              <w:pStyle w:val="formattext"/>
              <w:jc w:val="center"/>
              <w:rPr>
                <w:sz w:val="18"/>
                <w:szCs w:val="18"/>
              </w:rPr>
            </w:pPr>
            <w:r w:rsidRPr="00B544B2">
              <w:rPr>
                <w:sz w:val="18"/>
                <w:szCs w:val="18"/>
              </w:rPr>
              <w:t>A19.30.008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E2E" w:rsidRPr="00B544B2" w:rsidRDefault="00EB2E2E" w:rsidP="00AB2844">
            <w:pPr>
              <w:pStyle w:val="formattext"/>
              <w:spacing w:after="0"/>
              <w:contextualSpacing/>
            </w:pPr>
            <w:r w:rsidRPr="00B544B2">
              <w:t>Лечебное плавание в бассейне (в т.ч. НДС)</w:t>
            </w: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AB2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E2E" w:rsidRPr="00504822" w:rsidTr="00B544B2"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B2E2E" w:rsidRPr="00B544B2" w:rsidRDefault="00EB2E2E" w:rsidP="00C575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E2E" w:rsidRPr="00B544B2" w:rsidRDefault="00EB2E2E" w:rsidP="00AB2844">
            <w:pPr>
              <w:pStyle w:val="formattext"/>
              <w:spacing w:after="0"/>
              <w:contextualSpacing/>
            </w:pPr>
            <w:r w:rsidRPr="00B544B2">
              <w:t xml:space="preserve">         - взрослые </w:t>
            </w: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AB2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EB2E2E" w:rsidRPr="00504822" w:rsidTr="00B544B2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</w:tcPr>
          <w:p w:rsidR="00EB2E2E" w:rsidRPr="00B544B2" w:rsidRDefault="00EB2E2E" w:rsidP="00C575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E2E" w:rsidRPr="00B544B2" w:rsidRDefault="00EB2E2E" w:rsidP="00AB2844">
            <w:pPr>
              <w:pStyle w:val="formattext"/>
              <w:spacing w:after="0"/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AB2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EB2E2E" w:rsidRPr="00504822" w:rsidTr="00B544B2"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B2E2E" w:rsidRPr="00B544B2" w:rsidRDefault="00EB2E2E" w:rsidP="00C575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E2E" w:rsidRPr="00B544B2" w:rsidRDefault="00EB2E2E" w:rsidP="00AB2844">
            <w:pPr>
              <w:pStyle w:val="formattext"/>
              <w:spacing w:after="0"/>
              <w:contextualSpacing/>
              <w:jc w:val="left"/>
            </w:pPr>
            <w:r w:rsidRPr="00B544B2">
              <w:t xml:space="preserve">        - дети с 7 лет (только в сопровождении взрослых)</w:t>
            </w: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AB2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C13A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EB2E2E" w:rsidRPr="00504822" w:rsidTr="00B544B2">
        <w:trPr>
          <w:trHeight w:val="510"/>
        </w:trPr>
        <w:tc>
          <w:tcPr>
            <w:tcW w:w="0" w:type="auto"/>
            <w:vMerge/>
            <w:shd w:val="clear" w:color="auto" w:fill="auto"/>
            <w:vAlign w:val="center"/>
          </w:tcPr>
          <w:p w:rsidR="00EB2E2E" w:rsidRPr="00B544B2" w:rsidRDefault="00EB2E2E" w:rsidP="00C575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E2E" w:rsidRPr="00B544B2" w:rsidRDefault="00EB2E2E" w:rsidP="00AB2844">
            <w:pPr>
              <w:pStyle w:val="formattext"/>
              <w:spacing w:after="0"/>
              <w:contextualSpacing/>
              <w:jc w:val="left"/>
            </w:pP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AB28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B2E2E" w:rsidRPr="00B544B2" w:rsidRDefault="00EB2E2E" w:rsidP="0031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4B2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</w:tbl>
    <w:p w:rsidR="00CA5A48" w:rsidRPr="00504822" w:rsidRDefault="00504822" w:rsidP="003134B5">
      <w:pPr>
        <w:rPr>
          <w:rFonts w:ascii="Times New Roman" w:hAnsi="Times New Roman" w:cs="Times New Roman"/>
          <w:sz w:val="24"/>
          <w:szCs w:val="24"/>
        </w:rPr>
      </w:pPr>
      <w:r w:rsidRPr="00504822">
        <w:rPr>
          <w:rFonts w:ascii="Times New Roman" w:hAnsi="Times New Roman" w:cs="Times New Roman"/>
          <w:sz w:val="24"/>
          <w:szCs w:val="24"/>
        </w:rPr>
        <w:t xml:space="preserve">Главный </w:t>
      </w:r>
      <w:bookmarkStart w:id="0" w:name="_GoBack"/>
      <w:bookmarkEnd w:id="0"/>
      <w:r w:rsidRPr="00504822">
        <w:rPr>
          <w:rFonts w:ascii="Times New Roman" w:hAnsi="Times New Roman" w:cs="Times New Roman"/>
          <w:sz w:val="24"/>
          <w:szCs w:val="24"/>
        </w:rPr>
        <w:t>э</w:t>
      </w:r>
      <w:r w:rsidR="00CA5A48" w:rsidRPr="00504822">
        <w:rPr>
          <w:rFonts w:ascii="Times New Roman" w:hAnsi="Times New Roman" w:cs="Times New Roman"/>
          <w:sz w:val="24"/>
          <w:szCs w:val="24"/>
        </w:rPr>
        <w:t xml:space="preserve">кономист                                        </w:t>
      </w:r>
      <w:r w:rsidR="003134B5">
        <w:rPr>
          <w:rFonts w:ascii="Times New Roman" w:hAnsi="Times New Roman" w:cs="Times New Roman"/>
          <w:sz w:val="24"/>
          <w:szCs w:val="24"/>
        </w:rPr>
        <w:tab/>
      </w:r>
      <w:r w:rsidR="003134B5">
        <w:rPr>
          <w:rFonts w:ascii="Times New Roman" w:hAnsi="Times New Roman" w:cs="Times New Roman"/>
          <w:sz w:val="24"/>
          <w:szCs w:val="24"/>
        </w:rPr>
        <w:tab/>
      </w:r>
      <w:r w:rsidR="003134B5">
        <w:rPr>
          <w:rFonts w:ascii="Times New Roman" w:hAnsi="Times New Roman" w:cs="Times New Roman"/>
          <w:sz w:val="24"/>
          <w:szCs w:val="24"/>
        </w:rPr>
        <w:tab/>
      </w:r>
      <w:r w:rsidR="003134B5">
        <w:rPr>
          <w:rFonts w:ascii="Times New Roman" w:hAnsi="Times New Roman" w:cs="Times New Roman"/>
          <w:sz w:val="24"/>
          <w:szCs w:val="24"/>
        </w:rPr>
        <w:tab/>
      </w:r>
      <w:r w:rsidR="00CA5A48" w:rsidRPr="00504822">
        <w:rPr>
          <w:rFonts w:ascii="Times New Roman" w:hAnsi="Times New Roman" w:cs="Times New Roman"/>
          <w:sz w:val="24"/>
          <w:szCs w:val="24"/>
        </w:rPr>
        <w:t xml:space="preserve">  </w:t>
      </w:r>
      <w:r w:rsidRPr="00504822">
        <w:rPr>
          <w:rFonts w:ascii="Times New Roman" w:hAnsi="Times New Roman" w:cs="Times New Roman"/>
          <w:sz w:val="24"/>
          <w:szCs w:val="24"/>
        </w:rPr>
        <w:t>В.В. Чубакова</w:t>
      </w:r>
    </w:p>
    <w:p w:rsidR="006B3B8F" w:rsidRPr="00504822" w:rsidRDefault="006B3B8F">
      <w:pPr>
        <w:rPr>
          <w:rFonts w:ascii="Times New Roman" w:hAnsi="Times New Roman" w:cs="Times New Roman"/>
          <w:sz w:val="24"/>
          <w:szCs w:val="24"/>
        </w:rPr>
      </w:pPr>
    </w:p>
    <w:p w:rsidR="00CA5A48" w:rsidRPr="00504822" w:rsidRDefault="00CA5A48">
      <w:pPr>
        <w:rPr>
          <w:rFonts w:ascii="Times New Roman" w:hAnsi="Times New Roman" w:cs="Times New Roman"/>
          <w:sz w:val="24"/>
          <w:szCs w:val="24"/>
        </w:rPr>
      </w:pPr>
      <w:r w:rsidRPr="0050482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4822" w:rsidRPr="00504822" w:rsidRDefault="00FD5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D5430B">
        <w:rPr>
          <w:rFonts w:ascii="Times New Roman" w:hAnsi="Times New Roman" w:cs="Times New Roman"/>
          <w:sz w:val="24"/>
          <w:szCs w:val="24"/>
        </w:rPr>
        <w:tab/>
      </w:r>
      <w:r w:rsidR="00D5430B">
        <w:rPr>
          <w:rFonts w:ascii="Times New Roman" w:hAnsi="Times New Roman" w:cs="Times New Roman"/>
          <w:sz w:val="24"/>
          <w:szCs w:val="24"/>
        </w:rPr>
        <w:tab/>
      </w:r>
      <w:r w:rsidR="00D5430B">
        <w:rPr>
          <w:rFonts w:ascii="Times New Roman" w:hAnsi="Times New Roman" w:cs="Times New Roman"/>
          <w:sz w:val="24"/>
          <w:szCs w:val="24"/>
        </w:rPr>
        <w:tab/>
      </w:r>
      <w:r w:rsidR="00D5430B">
        <w:rPr>
          <w:rFonts w:ascii="Times New Roman" w:hAnsi="Times New Roman" w:cs="Times New Roman"/>
          <w:sz w:val="24"/>
          <w:szCs w:val="24"/>
        </w:rPr>
        <w:tab/>
      </w:r>
      <w:r w:rsidR="00D5430B">
        <w:rPr>
          <w:rFonts w:ascii="Times New Roman" w:hAnsi="Times New Roman" w:cs="Times New Roman"/>
          <w:sz w:val="24"/>
          <w:szCs w:val="24"/>
        </w:rPr>
        <w:tab/>
      </w:r>
      <w:r w:rsidR="00D5430B">
        <w:rPr>
          <w:rFonts w:ascii="Times New Roman" w:hAnsi="Times New Roman" w:cs="Times New Roman"/>
          <w:sz w:val="24"/>
          <w:szCs w:val="24"/>
        </w:rPr>
        <w:tab/>
      </w:r>
      <w:r w:rsidR="00D5430B">
        <w:rPr>
          <w:rFonts w:ascii="Times New Roman" w:hAnsi="Times New Roman" w:cs="Times New Roman"/>
          <w:sz w:val="24"/>
          <w:szCs w:val="24"/>
        </w:rPr>
        <w:tab/>
      </w:r>
      <w:r w:rsidR="00D54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</w:p>
    <w:sectPr w:rsidR="00504822" w:rsidRPr="00504822" w:rsidSect="0015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417CB"/>
    <w:multiLevelType w:val="hybridMultilevel"/>
    <w:tmpl w:val="E57C770A"/>
    <w:lvl w:ilvl="0" w:tplc="D0F0366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6FBA"/>
    <w:rsid w:val="000049C2"/>
    <w:rsid w:val="0000560E"/>
    <w:rsid w:val="00012ABB"/>
    <w:rsid w:val="000138B7"/>
    <w:rsid w:val="00021A25"/>
    <w:rsid w:val="00033A69"/>
    <w:rsid w:val="00036161"/>
    <w:rsid w:val="000406A1"/>
    <w:rsid w:val="00041ABE"/>
    <w:rsid w:val="0006266F"/>
    <w:rsid w:val="000633B2"/>
    <w:rsid w:val="00080423"/>
    <w:rsid w:val="00095D06"/>
    <w:rsid w:val="000A4B82"/>
    <w:rsid w:val="000A647E"/>
    <w:rsid w:val="000B27AF"/>
    <w:rsid w:val="000B5635"/>
    <w:rsid w:val="000C4EB9"/>
    <w:rsid w:val="000D06DC"/>
    <w:rsid w:val="00103389"/>
    <w:rsid w:val="0010359A"/>
    <w:rsid w:val="00123D0A"/>
    <w:rsid w:val="00124555"/>
    <w:rsid w:val="00126D7E"/>
    <w:rsid w:val="0014249B"/>
    <w:rsid w:val="00143104"/>
    <w:rsid w:val="00156F3A"/>
    <w:rsid w:val="00164FC9"/>
    <w:rsid w:val="00183E88"/>
    <w:rsid w:val="001945B1"/>
    <w:rsid w:val="001959B0"/>
    <w:rsid w:val="001A1FC7"/>
    <w:rsid w:val="001B6EE0"/>
    <w:rsid w:val="001C020A"/>
    <w:rsid w:val="001E0153"/>
    <w:rsid w:val="001E17BF"/>
    <w:rsid w:val="001F365D"/>
    <w:rsid w:val="00206131"/>
    <w:rsid w:val="002114B8"/>
    <w:rsid w:val="00216B1A"/>
    <w:rsid w:val="0026151C"/>
    <w:rsid w:val="00287FD8"/>
    <w:rsid w:val="0029103C"/>
    <w:rsid w:val="00297922"/>
    <w:rsid w:val="002A196D"/>
    <w:rsid w:val="002A3365"/>
    <w:rsid w:val="002A5A34"/>
    <w:rsid w:val="002C3910"/>
    <w:rsid w:val="002C6906"/>
    <w:rsid w:val="002D0EA0"/>
    <w:rsid w:val="002D735F"/>
    <w:rsid w:val="002E0D7B"/>
    <w:rsid w:val="002E7C7E"/>
    <w:rsid w:val="002F0343"/>
    <w:rsid w:val="002F26AC"/>
    <w:rsid w:val="002F6E56"/>
    <w:rsid w:val="00303DAC"/>
    <w:rsid w:val="003111CB"/>
    <w:rsid w:val="003134B5"/>
    <w:rsid w:val="00317F47"/>
    <w:rsid w:val="00323678"/>
    <w:rsid w:val="003558E0"/>
    <w:rsid w:val="00357D4F"/>
    <w:rsid w:val="00360344"/>
    <w:rsid w:val="00370540"/>
    <w:rsid w:val="00382088"/>
    <w:rsid w:val="003930AC"/>
    <w:rsid w:val="00393856"/>
    <w:rsid w:val="003A2119"/>
    <w:rsid w:val="003A48E5"/>
    <w:rsid w:val="003B2363"/>
    <w:rsid w:val="003B347E"/>
    <w:rsid w:val="003B6E78"/>
    <w:rsid w:val="003C5E5B"/>
    <w:rsid w:val="003F2A81"/>
    <w:rsid w:val="003F5009"/>
    <w:rsid w:val="004001AF"/>
    <w:rsid w:val="00401EAD"/>
    <w:rsid w:val="00420479"/>
    <w:rsid w:val="0042352A"/>
    <w:rsid w:val="00456B44"/>
    <w:rsid w:val="0046035C"/>
    <w:rsid w:val="00473392"/>
    <w:rsid w:val="00477848"/>
    <w:rsid w:val="00493AAA"/>
    <w:rsid w:val="00494497"/>
    <w:rsid w:val="00495EC0"/>
    <w:rsid w:val="004A1FE5"/>
    <w:rsid w:val="004A74A0"/>
    <w:rsid w:val="004B64BA"/>
    <w:rsid w:val="004C5973"/>
    <w:rsid w:val="004E15C0"/>
    <w:rsid w:val="00502AAB"/>
    <w:rsid w:val="00504822"/>
    <w:rsid w:val="00513B6E"/>
    <w:rsid w:val="005230F7"/>
    <w:rsid w:val="00527F3B"/>
    <w:rsid w:val="00530F99"/>
    <w:rsid w:val="00540EBA"/>
    <w:rsid w:val="00561009"/>
    <w:rsid w:val="005676E3"/>
    <w:rsid w:val="00580A08"/>
    <w:rsid w:val="00583482"/>
    <w:rsid w:val="005A2C7C"/>
    <w:rsid w:val="005A3336"/>
    <w:rsid w:val="005B6FA2"/>
    <w:rsid w:val="005C0F29"/>
    <w:rsid w:val="005C3371"/>
    <w:rsid w:val="005C6740"/>
    <w:rsid w:val="005D6F4A"/>
    <w:rsid w:val="005E43FF"/>
    <w:rsid w:val="005F27E3"/>
    <w:rsid w:val="00601E3F"/>
    <w:rsid w:val="00603072"/>
    <w:rsid w:val="006059D0"/>
    <w:rsid w:val="006108C5"/>
    <w:rsid w:val="00611079"/>
    <w:rsid w:val="006135C6"/>
    <w:rsid w:val="00615898"/>
    <w:rsid w:val="006160A9"/>
    <w:rsid w:val="0062559E"/>
    <w:rsid w:val="00631A6F"/>
    <w:rsid w:val="006354FC"/>
    <w:rsid w:val="00643860"/>
    <w:rsid w:val="00646AD5"/>
    <w:rsid w:val="00646FBA"/>
    <w:rsid w:val="00653D2B"/>
    <w:rsid w:val="0066720A"/>
    <w:rsid w:val="006802A9"/>
    <w:rsid w:val="00680E64"/>
    <w:rsid w:val="00685894"/>
    <w:rsid w:val="00693595"/>
    <w:rsid w:val="00695725"/>
    <w:rsid w:val="006B3B8F"/>
    <w:rsid w:val="006B5DCC"/>
    <w:rsid w:val="006C608A"/>
    <w:rsid w:val="006D3B61"/>
    <w:rsid w:val="006E1CBE"/>
    <w:rsid w:val="006E2DC7"/>
    <w:rsid w:val="00700FC1"/>
    <w:rsid w:val="0070767C"/>
    <w:rsid w:val="00720F9A"/>
    <w:rsid w:val="00733C80"/>
    <w:rsid w:val="00735918"/>
    <w:rsid w:val="00740638"/>
    <w:rsid w:val="007450A6"/>
    <w:rsid w:val="007455A7"/>
    <w:rsid w:val="0076689A"/>
    <w:rsid w:val="00777F1B"/>
    <w:rsid w:val="0078072F"/>
    <w:rsid w:val="00781ACC"/>
    <w:rsid w:val="007A301C"/>
    <w:rsid w:val="007A3A65"/>
    <w:rsid w:val="007A6EBA"/>
    <w:rsid w:val="007B08B2"/>
    <w:rsid w:val="007C0A7A"/>
    <w:rsid w:val="007C0B19"/>
    <w:rsid w:val="0082092B"/>
    <w:rsid w:val="00821E9A"/>
    <w:rsid w:val="00837567"/>
    <w:rsid w:val="00842CD2"/>
    <w:rsid w:val="00846E38"/>
    <w:rsid w:val="00847A9E"/>
    <w:rsid w:val="008537B0"/>
    <w:rsid w:val="008578F6"/>
    <w:rsid w:val="0086191D"/>
    <w:rsid w:val="00862644"/>
    <w:rsid w:val="00865611"/>
    <w:rsid w:val="00880368"/>
    <w:rsid w:val="008805D6"/>
    <w:rsid w:val="00892A56"/>
    <w:rsid w:val="008A281B"/>
    <w:rsid w:val="008A37CF"/>
    <w:rsid w:val="008D206A"/>
    <w:rsid w:val="008D7B00"/>
    <w:rsid w:val="008E0712"/>
    <w:rsid w:val="008E4344"/>
    <w:rsid w:val="008F33CC"/>
    <w:rsid w:val="008F549A"/>
    <w:rsid w:val="00905DD1"/>
    <w:rsid w:val="00911435"/>
    <w:rsid w:val="00912C27"/>
    <w:rsid w:val="00917AA6"/>
    <w:rsid w:val="009312EC"/>
    <w:rsid w:val="009344B7"/>
    <w:rsid w:val="0094381F"/>
    <w:rsid w:val="00945828"/>
    <w:rsid w:val="00960F99"/>
    <w:rsid w:val="0096161E"/>
    <w:rsid w:val="009759F1"/>
    <w:rsid w:val="00977335"/>
    <w:rsid w:val="00977EE3"/>
    <w:rsid w:val="0098370E"/>
    <w:rsid w:val="00983F3D"/>
    <w:rsid w:val="00995CE7"/>
    <w:rsid w:val="00997247"/>
    <w:rsid w:val="009A3B6A"/>
    <w:rsid w:val="009A4374"/>
    <w:rsid w:val="009B041B"/>
    <w:rsid w:val="009B4C18"/>
    <w:rsid w:val="009C50DC"/>
    <w:rsid w:val="009C62C7"/>
    <w:rsid w:val="009F0AEA"/>
    <w:rsid w:val="009F7612"/>
    <w:rsid w:val="00A11CCA"/>
    <w:rsid w:val="00A15B32"/>
    <w:rsid w:val="00A16E99"/>
    <w:rsid w:val="00A72DC9"/>
    <w:rsid w:val="00A73EDD"/>
    <w:rsid w:val="00A8107D"/>
    <w:rsid w:val="00A85448"/>
    <w:rsid w:val="00A93179"/>
    <w:rsid w:val="00AB2844"/>
    <w:rsid w:val="00AD034A"/>
    <w:rsid w:val="00AD27B4"/>
    <w:rsid w:val="00AD42F8"/>
    <w:rsid w:val="00AD6977"/>
    <w:rsid w:val="00AE6706"/>
    <w:rsid w:val="00B02FEC"/>
    <w:rsid w:val="00B055A1"/>
    <w:rsid w:val="00B14B64"/>
    <w:rsid w:val="00B15425"/>
    <w:rsid w:val="00B37972"/>
    <w:rsid w:val="00B406B2"/>
    <w:rsid w:val="00B4270E"/>
    <w:rsid w:val="00B46C89"/>
    <w:rsid w:val="00B50181"/>
    <w:rsid w:val="00B50CD0"/>
    <w:rsid w:val="00B53997"/>
    <w:rsid w:val="00B5418E"/>
    <w:rsid w:val="00B543DF"/>
    <w:rsid w:val="00B544B2"/>
    <w:rsid w:val="00B600A1"/>
    <w:rsid w:val="00B72436"/>
    <w:rsid w:val="00B7296F"/>
    <w:rsid w:val="00B92000"/>
    <w:rsid w:val="00BB0809"/>
    <w:rsid w:val="00BB5970"/>
    <w:rsid w:val="00BC0352"/>
    <w:rsid w:val="00BC5767"/>
    <w:rsid w:val="00BD7EFD"/>
    <w:rsid w:val="00BE1C1F"/>
    <w:rsid w:val="00BF45B3"/>
    <w:rsid w:val="00C06927"/>
    <w:rsid w:val="00C071B0"/>
    <w:rsid w:val="00C13AE4"/>
    <w:rsid w:val="00C14BA9"/>
    <w:rsid w:val="00C27BDF"/>
    <w:rsid w:val="00C431B3"/>
    <w:rsid w:val="00C456EB"/>
    <w:rsid w:val="00C57558"/>
    <w:rsid w:val="00C575C1"/>
    <w:rsid w:val="00C70261"/>
    <w:rsid w:val="00C70521"/>
    <w:rsid w:val="00C81AC3"/>
    <w:rsid w:val="00C93EF7"/>
    <w:rsid w:val="00CA5816"/>
    <w:rsid w:val="00CA5A48"/>
    <w:rsid w:val="00CC3943"/>
    <w:rsid w:val="00CC4F07"/>
    <w:rsid w:val="00CE510B"/>
    <w:rsid w:val="00D020BB"/>
    <w:rsid w:val="00D02BC8"/>
    <w:rsid w:val="00D054FF"/>
    <w:rsid w:val="00D12F3C"/>
    <w:rsid w:val="00D217F8"/>
    <w:rsid w:val="00D2772F"/>
    <w:rsid w:val="00D31154"/>
    <w:rsid w:val="00D33D3E"/>
    <w:rsid w:val="00D42D3C"/>
    <w:rsid w:val="00D45CA5"/>
    <w:rsid w:val="00D45DE3"/>
    <w:rsid w:val="00D4661D"/>
    <w:rsid w:val="00D5430B"/>
    <w:rsid w:val="00D6508C"/>
    <w:rsid w:val="00D71B60"/>
    <w:rsid w:val="00D729E5"/>
    <w:rsid w:val="00D74CB7"/>
    <w:rsid w:val="00D76D35"/>
    <w:rsid w:val="00D80B06"/>
    <w:rsid w:val="00D854F5"/>
    <w:rsid w:val="00DB031C"/>
    <w:rsid w:val="00DB18A1"/>
    <w:rsid w:val="00DB4958"/>
    <w:rsid w:val="00DD0967"/>
    <w:rsid w:val="00DF5EB1"/>
    <w:rsid w:val="00E236BF"/>
    <w:rsid w:val="00E3514A"/>
    <w:rsid w:val="00E4057E"/>
    <w:rsid w:val="00E4087A"/>
    <w:rsid w:val="00E43310"/>
    <w:rsid w:val="00E4402A"/>
    <w:rsid w:val="00E62725"/>
    <w:rsid w:val="00E64562"/>
    <w:rsid w:val="00E83D1A"/>
    <w:rsid w:val="00E84AA1"/>
    <w:rsid w:val="00E8568E"/>
    <w:rsid w:val="00EA7EA0"/>
    <w:rsid w:val="00EB0FEE"/>
    <w:rsid w:val="00EB2E2E"/>
    <w:rsid w:val="00EB5A9A"/>
    <w:rsid w:val="00EC4B24"/>
    <w:rsid w:val="00ED2A7B"/>
    <w:rsid w:val="00F03110"/>
    <w:rsid w:val="00F36FEE"/>
    <w:rsid w:val="00F62B1B"/>
    <w:rsid w:val="00F666C8"/>
    <w:rsid w:val="00F73833"/>
    <w:rsid w:val="00F73E5C"/>
    <w:rsid w:val="00FC1209"/>
    <w:rsid w:val="00FC1309"/>
    <w:rsid w:val="00FC204D"/>
    <w:rsid w:val="00FD376D"/>
    <w:rsid w:val="00FD5346"/>
    <w:rsid w:val="00FE1EA5"/>
    <w:rsid w:val="00FE424A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A"/>
  </w:style>
  <w:style w:type="paragraph" w:styleId="2">
    <w:name w:val="heading 2"/>
    <w:basedOn w:val="Standard"/>
    <w:next w:val="Standard"/>
    <w:link w:val="20"/>
    <w:semiHidden/>
    <w:unhideWhenUsed/>
    <w:qFormat/>
    <w:rsid w:val="00646FBA"/>
    <w:pPr>
      <w:keepNext/>
      <w:jc w:val="center"/>
      <w:outlineLvl w:val="1"/>
    </w:pPr>
    <w:rPr>
      <w:sz w:val="24"/>
    </w:rPr>
  </w:style>
  <w:style w:type="paragraph" w:styleId="4">
    <w:name w:val="heading 4"/>
    <w:basedOn w:val="Standard"/>
    <w:next w:val="Standard"/>
    <w:link w:val="40"/>
    <w:unhideWhenUsed/>
    <w:qFormat/>
    <w:rsid w:val="00646FBA"/>
    <w:pPr>
      <w:keepNext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12C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FBA"/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6FBA"/>
    <w:rPr>
      <w:rFonts w:ascii="Arial" w:eastAsia="Lucida Sans Unicode" w:hAnsi="Arial" w:cs="Tahoma"/>
      <w:i/>
      <w:kern w:val="3"/>
      <w:sz w:val="24"/>
      <w:szCs w:val="24"/>
      <w:lang w:eastAsia="ru-RU"/>
    </w:rPr>
  </w:style>
  <w:style w:type="paragraph" w:customStyle="1" w:styleId="Standard">
    <w:name w:val="Standard"/>
    <w:rsid w:val="00646FB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3">
    <w:name w:val="Table Grid"/>
    <w:basedOn w:val="a1"/>
    <w:uiPriority w:val="39"/>
    <w:rsid w:val="0064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C4B24"/>
    <w:pPr>
      <w:suppressLineNumbers/>
      <w:textAlignment w:val="baseline"/>
    </w:pPr>
  </w:style>
  <w:style w:type="paragraph" w:styleId="a4">
    <w:name w:val="Body Text Indent"/>
    <w:basedOn w:val="a"/>
    <w:link w:val="a5"/>
    <w:unhideWhenUsed/>
    <w:rsid w:val="00B14B64"/>
    <w:pPr>
      <w:spacing w:after="0" w:line="240" w:lineRule="auto"/>
      <w:ind w:right="-1050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14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0F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D020B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2C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3E12-0F4B-45EB-AD52-82D77951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Федоровская</dc:creator>
  <cp:lastModifiedBy>ekonomist</cp:lastModifiedBy>
  <cp:revision>8</cp:revision>
  <cp:lastPrinted>2023-12-26T06:08:00Z</cp:lastPrinted>
  <dcterms:created xsi:type="dcterms:W3CDTF">2023-12-15T15:07:00Z</dcterms:created>
  <dcterms:modified xsi:type="dcterms:W3CDTF">2023-12-26T12:07:00Z</dcterms:modified>
</cp:coreProperties>
</file>