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EF" w:rsidRPr="00D11380" w:rsidRDefault="004C36EF" w:rsidP="00D11380">
      <w:pPr>
        <w:pStyle w:val="3"/>
        <w:jc w:val="center"/>
        <w:rPr>
          <w:rFonts w:ascii="Times New Roman" w:hAnsi="Times New Roman"/>
          <w:sz w:val="28"/>
        </w:rPr>
      </w:pPr>
      <w:r w:rsidRPr="00D11380">
        <w:rPr>
          <w:rFonts w:ascii="Times New Roman" w:hAnsi="Times New Roman"/>
          <w:sz w:val="28"/>
        </w:rPr>
        <w:t>Путевка Оздоровительная с минимальным комплексом мед</w:t>
      </w:r>
      <w:proofErr w:type="gramStart"/>
      <w:r w:rsidRPr="00D11380">
        <w:rPr>
          <w:rFonts w:ascii="Times New Roman" w:hAnsi="Times New Roman"/>
          <w:sz w:val="28"/>
        </w:rPr>
        <w:t>.</w:t>
      </w:r>
      <w:proofErr w:type="gramEnd"/>
      <w:r w:rsidRPr="00D11380">
        <w:rPr>
          <w:rFonts w:ascii="Times New Roman" w:hAnsi="Times New Roman"/>
          <w:sz w:val="28"/>
        </w:rPr>
        <w:t xml:space="preserve"> </w:t>
      </w:r>
      <w:proofErr w:type="gramStart"/>
      <w:r w:rsidRPr="00D11380">
        <w:rPr>
          <w:rFonts w:ascii="Times New Roman" w:hAnsi="Times New Roman"/>
          <w:sz w:val="28"/>
        </w:rPr>
        <w:t>у</w:t>
      </w:r>
      <w:proofErr w:type="gramEnd"/>
      <w:r w:rsidRPr="00D11380">
        <w:rPr>
          <w:rFonts w:ascii="Times New Roman" w:hAnsi="Times New Roman"/>
          <w:sz w:val="28"/>
        </w:rPr>
        <w:t>слуг</w:t>
      </w:r>
    </w:p>
    <w:tbl>
      <w:tblPr>
        <w:tblStyle w:val="a3"/>
        <w:tblW w:w="0" w:type="auto"/>
        <w:tblLook w:val="04A0"/>
      </w:tblPr>
      <w:tblGrid>
        <w:gridCol w:w="558"/>
        <w:gridCol w:w="3616"/>
        <w:gridCol w:w="556"/>
        <w:gridCol w:w="791"/>
        <w:gridCol w:w="791"/>
        <w:gridCol w:w="791"/>
        <w:gridCol w:w="791"/>
        <w:gridCol w:w="791"/>
        <w:gridCol w:w="644"/>
        <w:gridCol w:w="600"/>
        <w:gridCol w:w="600"/>
        <w:gridCol w:w="600"/>
      </w:tblGrid>
      <w:tr w:rsidR="00D11380" w:rsidRPr="00D11380" w:rsidTr="00D11380">
        <w:tc>
          <w:tcPr>
            <w:tcW w:w="0" w:type="auto"/>
            <w:vMerge w:val="restart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gridSpan w:val="10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Количество на срок заезда в днях</w:t>
            </w:r>
          </w:p>
        </w:tc>
      </w:tr>
      <w:tr w:rsidR="00D11380" w:rsidRPr="00D11380" w:rsidTr="00D11380">
        <w:tc>
          <w:tcPr>
            <w:tcW w:w="0" w:type="auto"/>
            <w:vMerge/>
            <w:hideMark/>
          </w:tcPr>
          <w:p w:rsidR="00D11380" w:rsidRPr="00D11380" w:rsidRDefault="00D11380" w:rsidP="00D1138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D11380" w:rsidRPr="00D11380" w:rsidRDefault="00D11380" w:rsidP="00D11380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21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19–20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17–18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15–16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13–14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11–12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9–10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7–8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5–6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3–4</w:t>
            </w:r>
          </w:p>
        </w:tc>
      </w:tr>
      <w:tr w:rsidR="00D11380" w:rsidRPr="00D11380" w:rsidTr="00D11380">
        <w:tc>
          <w:tcPr>
            <w:tcW w:w="0" w:type="auto"/>
            <w:gridSpan w:val="12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Диагностика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Прием врача-терапевта первичный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Прием врача-терапевта повторный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ЭКГ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Клинический анализ крови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Общий анализ мочи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softHyphen/>
              <w:t>0</w:t>
            </w:r>
          </w:p>
        </w:tc>
      </w:tr>
      <w:tr w:rsidR="00D11380" w:rsidRPr="00D11380" w:rsidTr="00D11380">
        <w:tc>
          <w:tcPr>
            <w:tcW w:w="0" w:type="auto"/>
            <w:gridSpan w:val="12"/>
            <w:hideMark/>
          </w:tcPr>
          <w:p w:rsidR="00D11380" w:rsidRPr="00D11380" w:rsidRDefault="00D11380" w:rsidP="00D11380">
            <w:pPr>
              <w:jc w:val="center"/>
              <w:rPr>
                <w:b/>
                <w:bCs/>
              </w:rPr>
            </w:pPr>
            <w:r w:rsidRPr="00D11380">
              <w:rPr>
                <w:b/>
                <w:bCs/>
              </w:rPr>
              <w:t>Лечение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Минеральная вода 3 раза в день (дней)</w:t>
            </w:r>
          </w:p>
        </w:tc>
        <w:tc>
          <w:tcPr>
            <w:tcW w:w="0" w:type="auto"/>
            <w:gridSpan w:val="10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 раза в день по 250 мл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7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Лечебная гимнастика или занятия на тренажерах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7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8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Аппаратная физиотерапия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9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Массаж классический, 1,5 единицы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Лечебная гипертермия или инфракрасная кабина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0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Лечебное плавание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r w:rsidRPr="00D11380">
              <w:t>Неотложная медицинская помощь (дней)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19–20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17–18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15–16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13–14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11–12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9–10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7–8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5–6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3–4</w:t>
            </w:r>
          </w:p>
        </w:tc>
      </w:tr>
      <w:tr w:rsidR="00D11380" w:rsidRPr="00D11380" w:rsidTr="00D11380"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13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roofErr w:type="spellStart"/>
            <w:r w:rsidRPr="00D11380">
              <w:t>Климатолечение</w:t>
            </w:r>
            <w:proofErr w:type="spellEnd"/>
            <w:r w:rsidRPr="00D11380">
              <w:t>, терренкур (дней)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21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19–20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17–18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15–16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13–14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11–12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9–10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7–8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5–6</w:t>
            </w:r>
          </w:p>
        </w:tc>
        <w:tc>
          <w:tcPr>
            <w:tcW w:w="0" w:type="auto"/>
            <w:hideMark/>
          </w:tcPr>
          <w:p w:rsidR="00D11380" w:rsidRPr="00D11380" w:rsidRDefault="00D11380" w:rsidP="00D11380">
            <w:pPr>
              <w:jc w:val="center"/>
            </w:pPr>
            <w:r w:rsidRPr="00D11380">
              <w:t>3–4</w:t>
            </w:r>
          </w:p>
        </w:tc>
      </w:tr>
      <w:tr w:rsidR="00D11380" w:rsidRPr="00D11380" w:rsidTr="00D11380">
        <w:tc>
          <w:tcPr>
            <w:tcW w:w="0" w:type="auto"/>
            <w:gridSpan w:val="12"/>
            <w:hideMark/>
          </w:tcPr>
          <w:p w:rsidR="00D11380" w:rsidRPr="00D11380" w:rsidRDefault="00D11380" w:rsidP="00D11380">
            <w:r w:rsidRPr="00D11380">
              <w:rPr>
                <w:b/>
                <w:bCs/>
              </w:rPr>
              <w:t>Примечания:</w:t>
            </w:r>
            <w:r w:rsidRPr="00D11380">
              <w:t xml:space="preserve"> </w:t>
            </w:r>
          </w:p>
          <w:p w:rsidR="00D11380" w:rsidRPr="00D11380" w:rsidRDefault="00D11380" w:rsidP="00D11380">
            <w:pPr>
              <w:jc w:val="both"/>
            </w:pPr>
            <w:r w:rsidRPr="00D11380">
              <w:t xml:space="preserve">Лечащий </w:t>
            </w:r>
            <w:proofErr w:type="spellStart"/>
            <w:r w:rsidRPr="00D11380">
              <w:t>врач</w:t>
            </w:r>
            <w:proofErr w:type="gramStart"/>
            <w:r w:rsidRPr="00D11380">
              <w:t>,п</w:t>
            </w:r>
            <w:proofErr w:type="gramEnd"/>
            <w:r w:rsidRPr="00D11380">
              <w:t>осле</w:t>
            </w:r>
            <w:proofErr w:type="spellEnd"/>
            <w:r w:rsidRPr="00D11380">
              <w:t xml:space="preserve"> первичного приема на основе базовой лечебной программы, формирует </w:t>
            </w:r>
            <w:r w:rsidRPr="00D11380">
              <w:rPr>
                <w:b/>
                <w:bCs/>
              </w:rPr>
              <w:t>Индивидуальную лечебную программу</w:t>
            </w:r>
            <w:r w:rsidRPr="00D11380">
              <w:t xml:space="preserve">, с учетом основного и сопутствующих заболеваний, показаний и противопоказаний в пределах стоимости санаторно-курортной путевки. Замена процедур, входящих в лечебную программу, на процедуры, отпускаемые на платной основе, не производится. По желанию отдыхающего (с учетом медицинских показаний и противопоказаний) возможно принятие дополнительных процедур на платной основе в </w:t>
            </w:r>
            <w:proofErr w:type="spellStart"/>
            <w:r w:rsidRPr="00D11380">
              <w:t>соответствиис</w:t>
            </w:r>
            <w:proofErr w:type="spellEnd"/>
            <w:r w:rsidRPr="00D11380">
              <w:t xml:space="preserve"> прейскурантом цен.</w:t>
            </w:r>
          </w:p>
        </w:tc>
      </w:tr>
    </w:tbl>
    <w:p w:rsidR="00566967" w:rsidRDefault="00566967" w:rsidP="00102749"/>
    <w:p w:rsidR="00D11380" w:rsidRPr="00102749" w:rsidRDefault="00D11380" w:rsidP="00102749"/>
    <w:sectPr w:rsidR="00D11380" w:rsidRPr="00102749" w:rsidSect="00307FAB">
      <w:headerReference w:type="default" r:id="rId8"/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5C" w:rsidRDefault="0015585C" w:rsidP="006145DB">
      <w:r>
        <w:separator/>
      </w:r>
    </w:p>
  </w:endnote>
  <w:endnote w:type="continuationSeparator" w:id="0">
    <w:p w:rsidR="0015585C" w:rsidRDefault="0015585C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5C" w:rsidRDefault="0015585C" w:rsidP="006145DB">
      <w:r>
        <w:separator/>
      </w:r>
    </w:p>
  </w:footnote>
  <w:footnote w:type="continuationSeparator" w:id="0">
    <w:p w:rsidR="0015585C" w:rsidRDefault="0015585C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49" w:rsidRPr="00F1612E" w:rsidRDefault="00102749" w:rsidP="006145DB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proofErr w:type="spellStart"/>
    <w:r>
      <w:rPr>
        <w:b/>
        <w:color w:val="000000"/>
      </w:rPr>
      <w:t>Джинал</w:t>
    </w:r>
    <w:proofErr w:type="spellEnd"/>
    <w:r w:rsidRPr="00F1612E">
      <w:rPr>
        <w:b/>
        <w:color w:val="000000"/>
      </w:rPr>
      <w:t>»</w:t>
    </w:r>
    <w:r>
      <w:rPr>
        <w:b/>
        <w:color w:val="000000"/>
      </w:rPr>
      <w:t>, г. Кисловодск</w:t>
    </w:r>
  </w:p>
  <w:p w:rsidR="00102749" w:rsidRPr="007E66AD" w:rsidRDefault="00102749" w:rsidP="007E66AD">
    <w:pPr>
      <w:shd w:val="clear" w:color="auto" w:fill="FFFFFF"/>
      <w:ind w:left="748"/>
      <w:jc w:val="right"/>
      <w:rPr>
        <w:color w:val="000000"/>
      </w:rPr>
    </w:pPr>
    <w:r w:rsidRPr="007E66AD">
      <w:rPr>
        <w:color w:val="000000"/>
      </w:rPr>
      <w:t>8-800-550-34-90 - звонок по России бесплатный</w:t>
    </w:r>
  </w:p>
  <w:p w:rsidR="00102749" w:rsidRPr="00F1612E" w:rsidRDefault="00102749" w:rsidP="007E66AD">
    <w:pPr>
      <w:shd w:val="clear" w:color="auto" w:fill="FFFFFF"/>
      <w:ind w:left="748"/>
      <w:jc w:val="right"/>
      <w:rPr>
        <w:color w:val="000000"/>
      </w:rPr>
    </w:pPr>
    <w:r w:rsidRPr="007E66AD">
      <w:rPr>
        <w:color w:val="000000"/>
      </w:rPr>
      <w:t>8-902-331-70-75, 8-8652-20-50-76</w:t>
    </w:r>
  </w:p>
  <w:p w:rsidR="00102749" w:rsidRDefault="00102749" w:rsidP="006145DB">
    <w:pPr>
      <w:pStyle w:val="a7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c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73140"/>
    <w:multiLevelType w:val="multilevel"/>
    <w:tmpl w:val="3F5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82DAE"/>
    <w:multiLevelType w:val="multilevel"/>
    <w:tmpl w:val="835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45E3B"/>
    <w:rsid w:val="00050B0B"/>
    <w:rsid w:val="00051470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02749"/>
    <w:rsid w:val="00111712"/>
    <w:rsid w:val="001328FE"/>
    <w:rsid w:val="00137684"/>
    <w:rsid w:val="00142E2A"/>
    <w:rsid w:val="00154B50"/>
    <w:rsid w:val="0015585C"/>
    <w:rsid w:val="001600EB"/>
    <w:rsid w:val="00161A6A"/>
    <w:rsid w:val="00161A95"/>
    <w:rsid w:val="00162D61"/>
    <w:rsid w:val="00173217"/>
    <w:rsid w:val="00184C37"/>
    <w:rsid w:val="0018508E"/>
    <w:rsid w:val="001A0D12"/>
    <w:rsid w:val="001A60EB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30CD8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07FAB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5478"/>
    <w:rsid w:val="004C36EF"/>
    <w:rsid w:val="004D6742"/>
    <w:rsid w:val="004F26AD"/>
    <w:rsid w:val="00501CA2"/>
    <w:rsid w:val="005057FD"/>
    <w:rsid w:val="00515239"/>
    <w:rsid w:val="005408D2"/>
    <w:rsid w:val="00550908"/>
    <w:rsid w:val="00554C2D"/>
    <w:rsid w:val="00566967"/>
    <w:rsid w:val="00566C6E"/>
    <w:rsid w:val="00575D7C"/>
    <w:rsid w:val="00577878"/>
    <w:rsid w:val="005814C8"/>
    <w:rsid w:val="005864AF"/>
    <w:rsid w:val="00587200"/>
    <w:rsid w:val="005A0817"/>
    <w:rsid w:val="005A1389"/>
    <w:rsid w:val="005B31E5"/>
    <w:rsid w:val="005B59AD"/>
    <w:rsid w:val="005B60A2"/>
    <w:rsid w:val="005C1365"/>
    <w:rsid w:val="005C14E0"/>
    <w:rsid w:val="005E2E59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356A"/>
    <w:rsid w:val="006A776A"/>
    <w:rsid w:val="006C62C3"/>
    <w:rsid w:val="006D02A5"/>
    <w:rsid w:val="006D7A1F"/>
    <w:rsid w:val="006E29BE"/>
    <w:rsid w:val="006E7634"/>
    <w:rsid w:val="006E7C43"/>
    <w:rsid w:val="006F21FD"/>
    <w:rsid w:val="006F513B"/>
    <w:rsid w:val="006F6362"/>
    <w:rsid w:val="00710A5E"/>
    <w:rsid w:val="00721B33"/>
    <w:rsid w:val="00722857"/>
    <w:rsid w:val="00743769"/>
    <w:rsid w:val="00753A6D"/>
    <w:rsid w:val="00757DDE"/>
    <w:rsid w:val="007647A1"/>
    <w:rsid w:val="00766DB7"/>
    <w:rsid w:val="00770540"/>
    <w:rsid w:val="007741B7"/>
    <w:rsid w:val="0077604D"/>
    <w:rsid w:val="00784696"/>
    <w:rsid w:val="007929B4"/>
    <w:rsid w:val="007A0054"/>
    <w:rsid w:val="007A75B0"/>
    <w:rsid w:val="007C38BC"/>
    <w:rsid w:val="007C417D"/>
    <w:rsid w:val="007D1DBD"/>
    <w:rsid w:val="007D1FD8"/>
    <w:rsid w:val="007D6B1F"/>
    <w:rsid w:val="007E3BD7"/>
    <w:rsid w:val="007E66AD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73343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479F"/>
    <w:rsid w:val="008D1B3C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214FA"/>
    <w:rsid w:val="00921F3A"/>
    <w:rsid w:val="00922828"/>
    <w:rsid w:val="00923FD3"/>
    <w:rsid w:val="00930151"/>
    <w:rsid w:val="0093400B"/>
    <w:rsid w:val="009366D8"/>
    <w:rsid w:val="009433BB"/>
    <w:rsid w:val="0098084D"/>
    <w:rsid w:val="00983E80"/>
    <w:rsid w:val="009949B2"/>
    <w:rsid w:val="009969D7"/>
    <w:rsid w:val="009A3374"/>
    <w:rsid w:val="009A701F"/>
    <w:rsid w:val="009A71F9"/>
    <w:rsid w:val="009B565C"/>
    <w:rsid w:val="009B7B59"/>
    <w:rsid w:val="009D56DA"/>
    <w:rsid w:val="009E71D9"/>
    <w:rsid w:val="009F0CC7"/>
    <w:rsid w:val="009F3702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C3D"/>
    <w:rsid w:val="00A54ED5"/>
    <w:rsid w:val="00A70490"/>
    <w:rsid w:val="00A87F82"/>
    <w:rsid w:val="00A917FF"/>
    <w:rsid w:val="00AA6686"/>
    <w:rsid w:val="00AB4700"/>
    <w:rsid w:val="00AB68AC"/>
    <w:rsid w:val="00AC4E33"/>
    <w:rsid w:val="00AD34C9"/>
    <w:rsid w:val="00AD3895"/>
    <w:rsid w:val="00AD7E0A"/>
    <w:rsid w:val="00AE446B"/>
    <w:rsid w:val="00AF03A7"/>
    <w:rsid w:val="00B01530"/>
    <w:rsid w:val="00B0755D"/>
    <w:rsid w:val="00B24D6D"/>
    <w:rsid w:val="00B27E4A"/>
    <w:rsid w:val="00B33656"/>
    <w:rsid w:val="00B41241"/>
    <w:rsid w:val="00B45EB5"/>
    <w:rsid w:val="00B47F65"/>
    <w:rsid w:val="00B527E3"/>
    <w:rsid w:val="00B667E4"/>
    <w:rsid w:val="00B718C7"/>
    <w:rsid w:val="00B9686B"/>
    <w:rsid w:val="00BA0A17"/>
    <w:rsid w:val="00BB3AAF"/>
    <w:rsid w:val="00BC2B2C"/>
    <w:rsid w:val="00BC488C"/>
    <w:rsid w:val="00BD137E"/>
    <w:rsid w:val="00BE1085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698C"/>
    <w:rsid w:val="00D11380"/>
    <w:rsid w:val="00D34489"/>
    <w:rsid w:val="00D37071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2698"/>
    <w:rsid w:val="00DF5EF4"/>
    <w:rsid w:val="00E00FCC"/>
    <w:rsid w:val="00E02296"/>
    <w:rsid w:val="00E02735"/>
    <w:rsid w:val="00E21986"/>
    <w:rsid w:val="00E3208A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5053"/>
    <w:rsid w:val="00F87A04"/>
    <w:rsid w:val="00F9213F"/>
    <w:rsid w:val="00F92C8D"/>
    <w:rsid w:val="00F93EF4"/>
    <w:rsid w:val="00F9524D"/>
    <w:rsid w:val="00F97A73"/>
    <w:rsid w:val="00FC42E1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7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  <w:lang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character" w:customStyle="1" w:styleId="30">
    <w:name w:val="Заголовок 3 Знак"/>
    <w:basedOn w:val="a0"/>
    <w:link w:val="3"/>
    <w:uiPriority w:val="9"/>
    <w:semiHidden/>
    <w:rsid w:val="00102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274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50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60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213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07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13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1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7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7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8" w:color="E8E8E8"/>
                            <w:left w:val="single" w:sz="6" w:space="15" w:color="E8E8E8"/>
                            <w:bottom w:val="single" w:sz="6" w:space="18" w:color="E8E8E8"/>
                            <w:right w:val="single" w:sz="6" w:space="1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0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164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25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27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764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0946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52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204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237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16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41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0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3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8" w:color="E8E8E8"/>
                            <w:left w:val="single" w:sz="6" w:space="15" w:color="E8E8E8"/>
                            <w:bottom w:val="single" w:sz="6" w:space="18" w:color="E8E8E8"/>
                            <w:right w:val="single" w:sz="6" w:space="1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99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71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4FA1-0162-4754-BFD6-2D36A6A4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1486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2023-03-28T08:43:00Z</dcterms:created>
  <dcterms:modified xsi:type="dcterms:W3CDTF">2023-03-28T08:43:00Z</dcterms:modified>
</cp:coreProperties>
</file>