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C0" w:rsidRDefault="002947C0" w:rsidP="002947C0">
      <w:pPr>
        <w:jc w:val="center"/>
        <w:rPr>
          <w:rFonts w:ascii="Times New Roman" w:hAnsi="Times New Roman" w:cs="Times New Roman"/>
          <w:b/>
          <w:sz w:val="32"/>
        </w:rPr>
      </w:pPr>
      <w:r w:rsidRPr="002947C0">
        <w:rPr>
          <w:rFonts w:ascii="Times New Roman" w:hAnsi="Times New Roman" w:cs="Times New Roman"/>
          <w:b/>
          <w:sz w:val="32"/>
        </w:rPr>
        <w:t>Базовая программа лечения</w:t>
      </w:r>
    </w:p>
    <w:p w:rsidR="002947C0" w:rsidRPr="002947C0" w:rsidRDefault="002947C0" w:rsidP="002947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Диагностический блок </w:t>
      </w:r>
    </w:p>
    <w:tbl>
      <w:tblPr>
        <w:tblStyle w:val="14"/>
        <w:tblW w:w="5000" w:type="pct"/>
        <w:tblLook w:val="04A0"/>
      </w:tblPr>
      <w:tblGrid>
        <w:gridCol w:w="6410"/>
        <w:gridCol w:w="1068"/>
        <w:gridCol w:w="1068"/>
        <w:gridCol w:w="1068"/>
        <w:gridCol w:w="1068"/>
      </w:tblGrid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7-10 дней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10-14 дней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14 -18 дней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 xml:space="preserve">18-21 день 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Прием лечащего врача первичный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 xml:space="preserve">Динамическое наблюдение лечащего врача 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3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4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Консультация врачей-специалистов по показаниям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Клинический анализ крови (контроль по показаниям</w:t>
            </w:r>
            <w:proofErr w:type="gramStart"/>
            <w:r w:rsidRPr="002947C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2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Клинический анализ мочи (контроль по показаниям</w:t>
            </w:r>
            <w:proofErr w:type="gramStart"/>
            <w:r w:rsidRPr="002947C0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2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2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Биохимический анализ крови: ПТИ, глюкоза, липидный профиль по показаниям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proofErr w:type="spellStart"/>
            <w:r w:rsidRPr="002947C0">
              <w:rPr>
                <w:sz w:val="24"/>
                <w:szCs w:val="24"/>
              </w:rPr>
              <w:t>Холтеровское</w:t>
            </w:r>
            <w:proofErr w:type="spellEnd"/>
            <w:r w:rsidRPr="002947C0">
              <w:rPr>
                <w:sz w:val="24"/>
                <w:szCs w:val="24"/>
              </w:rPr>
              <w:t xml:space="preserve"> </w:t>
            </w:r>
            <w:proofErr w:type="spellStart"/>
            <w:r w:rsidRPr="002947C0">
              <w:rPr>
                <w:sz w:val="24"/>
                <w:szCs w:val="24"/>
              </w:rPr>
              <w:t>мониторирование</w:t>
            </w:r>
            <w:proofErr w:type="spellEnd"/>
            <w:r w:rsidRPr="002947C0">
              <w:rPr>
                <w:sz w:val="24"/>
                <w:szCs w:val="24"/>
              </w:rPr>
              <w:t xml:space="preserve"> ЭКГ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 xml:space="preserve">ЭКГ покоя с дополнительными отведениями или с </w:t>
            </w:r>
            <w:proofErr w:type="spellStart"/>
            <w:r w:rsidRPr="002947C0">
              <w:rPr>
                <w:sz w:val="24"/>
                <w:szCs w:val="24"/>
              </w:rPr>
              <w:t>вакционными</w:t>
            </w:r>
            <w:proofErr w:type="spellEnd"/>
            <w:r w:rsidRPr="002947C0">
              <w:rPr>
                <w:sz w:val="24"/>
                <w:szCs w:val="24"/>
              </w:rPr>
              <w:t xml:space="preserve"> пробами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</w:tr>
      <w:tr w:rsidR="002947C0" w:rsidRPr="002947C0" w:rsidTr="002947C0">
        <w:trPr>
          <w:trHeight w:val="60"/>
        </w:trPr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Спирография по показаниям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  <w:tr w:rsidR="002947C0" w:rsidRPr="002947C0" w:rsidTr="002947C0">
        <w:tc>
          <w:tcPr>
            <w:tcW w:w="3000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УЗИ 1 органа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</w:t>
            </w:r>
          </w:p>
        </w:tc>
      </w:tr>
    </w:tbl>
    <w:p w:rsidR="002947C0" w:rsidRDefault="002947C0" w:rsidP="002947C0">
      <w:pPr>
        <w:rPr>
          <w:rFonts w:ascii="Times New Roman" w:hAnsi="Times New Roman" w:cs="Times New Roman"/>
          <w:b/>
          <w:sz w:val="28"/>
        </w:rPr>
      </w:pPr>
      <w:r>
        <w:br/>
      </w:r>
      <w:r>
        <w:rPr>
          <w:rFonts w:ascii="Times New Roman" w:hAnsi="Times New Roman" w:cs="Times New Roman"/>
          <w:b/>
          <w:sz w:val="28"/>
        </w:rPr>
        <w:t xml:space="preserve">Лечебный блок </w:t>
      </w:r>
    </w:p>
    <w:tbl>
      <w:tblPr>
        <w:tblStyle w:val="14"/>
        <w:tblW w:w="5000" w:type="pct"/>
        <w:tblLayout w:type="fixed"/>
        <w:tblLook w:val="04A0"/>
      </w:tblPr>
      <w:tblGrid>
        <w:gridCol w:w="6428"/>
        <w:gridCol w:w="1064"/>
        <w:gridCol w:w="1064"/>
        <w:gridCol w:w="1064"/>
        <w:gridCol w:w="1062"/>
      </w:tblGrid>
      <w:tr w:rsidR="002947C0" w:rsidRPr="002947C0" w:rsidTr="002947C0">
        <w:trPr>
          <w:trHeight w:val="563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Перечень медицинских услуг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7-10 дней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10-14 дней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>14 -18 дней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b/>
                <w:bCs/>
                <w:sz w:val="24"/>
                <w:szCs w:val="24"/>
              </w:rPr>
            </w:pPr>
            <w:r w:rsidRPr="002947C0">
              <w:rPr>
                <w:b/>
                <w:bCs/>
                <w:sz w:val="24"/>
                <w:szCs w:val="24"/>
              </w:rPr>
              <w:t xml:space="preserve">18-21 день </w:t>
            </w:r>
          </w:p>
        </w:tc>
      </w:tr>
      <w:tr w:rsidR="002947C0" w:rsidRPr="002947C0" w:rsidTr="002947C0">
        <w:trPr>
          <w:trHeight w:val="549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Питьевое лечение минеральной водой 1 стакан 3 раза в день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до 30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до 42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до 54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до 63</w:t>
            </w:r>
          </w:p>
        </w:tc>
      </w:tr>
      <w:tr w:rsidR="002947C0" w:rsidRPr="002947C0" w:rsidTr="002947C0">
        <w:trPr>
          <w:trHeight w:val="563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Естественный солярий на климатической террасе или лечебный сон под открытым небом (2 часа ежедневно)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  <w:tr w:rsidR="002947C0" w:rsidRPr="002947C0" w:rsidTr="002947C0">
        <w:trPr>
          <w:trHeight w:val="1125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proofErr w:type="gramStart"/>
            <w:r w:rsidRPr="002947C0">
              <w:rPr>
                <w:sz w:val="24"/>
                <w:szCs w:val="24"/>
              </w:rPr>
              <w:t>Терренкур (лечебная дозированная ходьба в Курортном национальном парке</w:t>
            </w:r>
            <w:proofErr w:type="gramEnd"/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№ маршрута - по показаниям)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  <w:tr w:rsidR="002947C0" w:rsidRPr="002947C0" w:rsidTr="002947C0">
        <w:trPr>
          <w:trHeight w:val="269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 xml:space="preserve">Гидропатия (циркулярный душ, восходящий, </w:t>
            </w:r>
            <w:proofErr w:type="spellStart"/>
            <w:r w:rsidRPr="002947C0">
              <w:rPr>
                <w:sz w:val="24"/>
                <w:szCs w:val="24"/>
              </w:rPr>
              <w:t>Шарко</w:t>
            </w:r>
            <w:proofErr w:type="spellEnd"/>
            <w:r w:rsidRPr="002947C0">
              <w:rPr>
                <w:sz w:val="24"/>
                <w:szCs w:val="24"/>
              </w:rPr>
              <w:t>)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3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</w:tr>
      <w:tr w:rsidR="002947C0" w:rsidRPr="002947C0" w:rsidTr="002947C0">
        <w:trPr>
          <w:trHeight w:val="281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ЛФК в группе или лечебная гимнастика в воде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10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14</w:t>
            </w:r>
          </w:p>
        </w:tc>
      </w:tr>
      <w:tr w:rsidR="002947C0" w:rsidRPr="002947C0" w:rsidTr="002947C0">
        <w:trPr>
          <w:trHeight w:val="281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Нарзанные ванны или искусственные ванны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10</w:t>
            </w:r>
          </w:p>
        </w:tc>
      </w:tr>
      <w:tr w:rsidR="002947C0" w:rsidRPr="002947C0" w:rsidTr="002947C0">
        <w:trPr>
          <w:trHeight w:val="281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Аппаратная физиотерапия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5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7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10</w:t>
            </w:r>
          </w:p>
        </w:tc>
      </w:tr>
      <w:tr w:rsidR="002947C0" w:rsidRPr="002947C0" w:rsidTr="002947C0">
        <w:trPr>
          <w:trHeight w:val="281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 xml:space="preserve">Нарзанное орошение (гинекологическое и кишечное) 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  <w:tr w:rsidR="002947C0" w:rsidRPr="002947C0" w:rsidTr="002947C0">
        <w:trPr>
          <w:trHeight w:val="281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Грязелечение: грязевые аппликации 1-2-3 зоны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9</w:t>
            </w:r>
          </w:p>
        </w:tc>
      </w:tr>
      <w:tr w:rsidR="002947C0" w:rsidRPr="002947C0" w:rsidTr="002947C0">
        <w:trPr>
          <w:trHeight w:val="269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Ингаляции травяные, щелочные или лекарственные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10</w:t>
            </w:r>
          </w:p>
        </w:tc>
      </w:tr>
      <w:tr w:rsidR="002947C0" w:rsidRPr="002947C0" w:rsidTr="002947C0">
        <w:trPr>
          <w:trHeight w:val="575"/>
        </w:trPr>
        <w:tc>
          <w:tcPr>
            <w:tcW w:w="3009" w:type="pct"/>
            <w:hideMark/>
          </w:tcPr>
          <w:p w:rsidR="002947C0" w:rsidRPr="002947C0" w:rsidRDefault="002947C0" w:rsidP="002947C0">
            <w:pPr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Медикаментозное лечение без плановых курсов (неотложная помощь)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  <w:tc>
          <w:tcPr>
            <w:tcW w:w="498" w:type="pct"/>
            <w:hideMark/>
          </w:tcPr>
          <w:p w:rsidR="002947C0" w:rsidRPr="002947C0" w:rsidRDefault="002947C0" w:rsidP="002947C0">
            <w:pPr>
              <w:jc w:val="center"/>
              <w:rPr>
                <w:sz w:val="24"/>
                <w:szCs w:val="24"/>
              </w:rPr>
            </w:pPr>
            <w:r w:rsidRPr="002947C0">
              <w:rPr>
                <w:sz w:val="24"/>
                <w:szCs w:val="24"/>
              </w:rPr>
              <w:t>+</w:t>
            </w:r>
          </w:p>
        </w:tc>
      </w:tr>
    </w:tbl>
    <w:p w:rsidR="002947C0" w:rsidRPr="002947C0" w:rsidRDefault="002947C0" w:rsidP="002947C0">
      <w:pPr>
        <w:rPr>
          <w:rFonts w:ascii="Times New Roman" w:hAnsi="Times New Roman" w:cs="Times New Roman"/>
          <w:b/>
          <w:sz w:val="28"/>
        </w:rPr>
      </w:pPr>
    </w:p>
    <w:p w:rsidR="00D707AB" w:rsidRPr="003440AD" w:rsidRDefault="00D707AB" w:rsidP="003440AD"/>
    <w:sectPr w:rsidR="00D707AB" w:rsidRPr="003440AD" w:rsidSect="004072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55" w:rsidRDefault="00903A55" w:rsidP="009E7A0A">
      <w:pPr>
        <w:spacing w:after="0" w:line="240" w:lineRule="auto"/>
      </w:pPr>
      <w:r>
        <w:separator/>
      </w:r>
    </w:p>
  </w:endnote>
  <w:endnote w:type="continuationSeparator" w:id="0">
    <w:p w:rsidR="00903A55" w:rsidRDefault="00903A55" w:rsidP="009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55" w:rsidRDefault="00903A55" w:rsidP="009E7A0A">
      <w:pPr>
        <w:spacing w:after="0" w:line="240" w:lineRule="auto"/>
      </w:pPr>
      <w:r>
        <w:separator/>
      </w:r>
    </w:p>
  </w:footnote>
  <w:footnote w:type="continuationSeparator" w:id="0">
    <w:p w:rsidR="00903A55" w:rsidRDefault="00903A55" w:rsidP="009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C0" w:rsidRPr="002947C0" w:rsidRDefault="002947C0" w:rsidP="002947C0">
    <w:pPr>
      <w:shd w:val="clear" w:color="auto" w:fill="FFFFFF"/>
      <w:spacing w:after="0"/>
      <w:jc w:val="right"/>
      <w:rPr>
        <w:rFonts w:ascii="Times New Roman" w:hAnsi="Times New Roman" w:cs="Times New Roman"/>
        <w:b/>
        <w:color w:val="000000"/>
        <w:sz w:val="20"/>
      </w:rPr>
    </w:pPr>
    <w:r w:rsidRPr="002947C0">
      <w:rPr>
        <w:rFonts w:ascii="Times New Roman" w:hAnsi="Times New Roman" w:cs="Times New Roman"/>
        <w:b/>
        <w:color w:val="000000"/>
        <w:sz w:val="20"/>
      </w:rPr>
      <w:t>Санаторий «</w:t>
    </w:r>
    <w:r>
      <w:rPr>
        <w:rFonts w:ascii="Times New Roman" w:hAnsi="Times New Roman" w:cs="Times New Roman"/>
        <w:b/>
        <w:color w:val="000000"/>
        <w:sz w:val="20"/>
      </w:rPr>
      <w:t>Дворец Нарзанов</w:t>
    </w:r>
    <w:r w:rsidRPr="002947C0">
      <w:rPr>
        <w:rFonts w:ascii="Times New Roman" w:hAnsi="Times New Roman" w:cs="Times New Roman"/>
        <w:b/>
        <w:color w:val="000000"/>
        <w:sz w:val="20"/>
      </w:rPr>
      <w:t xml:space="preserve">», </w:t>
    </w:r>
    <w:proofErr w:type="gramStart"/>
    <w:r w:rsidRPr="002947C0">
      <w:rPr>
        <w:rFonts w:ascii="Times New Roman" w:hAnsi="Times New Roman" w:cs="Times New Roman"/>
        <w:b/>
        <w:color w:val="000000"/>
        <w:sz w:val="20"/>
      </w:rPr>
      <w:t>г</w:t>
    </w:r>
    <w:proofErr w:type="gramEnd"/>
    <w:r w:rsidRPr="002947C0">
      <w:rPr>
        <w:rFonts w:ascii="Times New Roman" w:hAnsi="Times New Roman" w:cs="Times New Roman"/>
        <w:b/>
        <w:color w:val="000000"/>
        <w:sz w:val="20"/>
      </w:rPr>
      <w:t>. Кисловодск</w:t>
    </w:r>
  </w:p>
  <w:p w:rsidR="002947C0" w:rsidRPr="002947C0" w:rsidRDefault="002947C0" w:rsidP="002947C0">
    <w:pPr>
      <w:pStyle w:val="a8"/>
      <w:jc w:val="right"/>
      <w:rPr>
        <w:rFonts w:ascii="Times New Roman" w:hAnsi="Times New Roman" w:cs="Times New Roman"/>
        <w:color w:val="000000"/>
        <w:sz w:val="20"/>
      </w:rPr>
    </w:pPr>
    <w:r w:rsidRPr="002947C0">
      <w:rPr>
        <w:rFonts w:ascii="Times New Roman" w:hAnsi="Times New Roman" w:cs="Times New Roman"/>
        <w:color w:val="000000"/>
        <w:sz w:val="20"/>
      </w:rPr>
      <w:t>8-800-550-34-90 - звонок по России бесплатный</w:t>
    </w:r>
  </w:p>
  <w:p w:rsidR="002947C0" w:rsidRPr="002947C0" w:rsidRDefault="002947C0" w:rsidP="002947C0">
    <w:pPr>
      <w:pStyle w:val="a8"/>
      <w:jc w:val="right"/>
      <w:rPr>
        <w:rFonts w:ascii="Times New Roman" w:hAnsi="Times New Roman" w:cs="Times New Roman"/>
        <w:color w:val="000000"/>
        <w:sz w:val="20"/>
      </w:rPr>
    </w:pPr>
    <w:r w:rsidRPr="002947C0">
      <w:rPr>
        <w:rFonts w:ascii="Times New Roman" w:hAnsi="Times New Roman" w:cs="Times New Roman"/>
        <w:color w:val="000000"/>
        <w:sz w:val="20"/>
      </w:rPr>
      <w:t xml:space="preserve">  8-902-331-70-75,  8-86320-9-86-48</w:t>
    </w:r>
    <w:r w:rsidRPr="002947C0">
      <w:rPr>
        <w:rFonts w:ascii="Times New Roman" w:hAnsi="Times New Roman" w:cs="Times New Roman"/>
        <w:color w:val="000000"/>
        <w:sz w:val="20"/>
      </w:rPr>
      <w:br/>
    </w:r>
    <w:proofErr w:type="spellStart"/>
    <w:r w:rsidRPr="002947C0">
      <w:rPr>
        <w:rFonts w:ascii="Times New Roman" w:hAnsi="Times New Roman" w:cs="Times New Roman"/>
        <w:color w:val="000000"/>
        <w:sz w:val="20"/>
      </w:rPr>
      <w:t>E-mail</w:t>
    </w:r>
    <w:proofErr w:type="spellEnd"/>
    <w:r w:rsidRPr="002947C0">
      <w:rPr>
        <w:rFonts w:ascii="Times New Roman" w:hAnsi="Times New Roman" w:cs="Times New Roman"/>
        <w:color w:val="000000"/>
        <w:sz w:val="20"/>
      </w:rPr>
      <w:t xml:space="preserve">: </w:t>
    </w:r>
    <w:hyperlink r:id="rId1" w:history="1">
      <w:r w:rsidRPr="002947C0">
        <w:rPr>
          <w:rStyle w:val="ac"/>
          <w:rFonts w:ascii="Times New Roman" w:hAnsi="Times New Roman" w:cs="Times New Roman"/>
          <w:sz w:val="20"/>
        </w:rPr>
        <w:t>info@kavminvods.ru</w:t>
      </w:r>
    </w:hyperlink>
  </w:p>
  <w:p w:rsidR="009E7A0A" w:rsidRPr="009E7A0A" w:rsidRDefault="009E7A0A" w:rsidP="009E7A0A">
    <w:pPr>
      <w:pStyle w:val="a8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E85"/>
    <w:multiLevelType w:val="multilevel"/>
    <w:tmpl w:val="B85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024"/>
    <w:multiLevelType w:val="multilevel"/>
    <w:tmpl w:val="16E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A2A40"/>
    <w:multiLevelType w:val="multilevel"/>
    <w:tmpl w:val="42D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00A6D"/>
    <w:multiLevelType w:val="multilevel"/>
    <w:tmpl w:val="45AA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527A8"/>
    <w:multiLevelType w:val="multilevel"/>
    <w:tmpl w:val="B29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B5FC9"/>
    <w:multiLevelType w:val="hybridMultilevel"/>
    <w:tmpl w:val="5114004A"/>
    <w:lvl w:ilvl="0" w:tplc="74A448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E7930"/>
    <w:multiLevelType w:val="multilevel"/>
    <w:tmpl w:val="E928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E69"/>
    <w:rsid w:val="00061336"/>
    <w:rsid w:val="000A213E"/>
    <w:rsid w:val="0010736C"/>
    <w:rsid w:val="001A4198"/>
    <w:rsid w:val="002317A2"/>
    <w:rsid w:val="00271C47"/>
    <w:rsid w:val="002731B7"/>
    <w:rsid w:val="002947C0"/>
    <w:rsid w:val="002B04D5"/>
    <w:rsid w:val="003440AD"/>
    <w:rsid w:val="0035426B"/>
    <w:rsid w:val="004072C4"/>
    <w:rsid w:val="005056F6"/>
    <w:rsid w:val="00514F8B"/>
    <w:rsid w:val="00585AC4"/>
    <w:rsid w:val="005B3567"/>
    <w:rsid w:val="00601179"/>
    <w:rsid w:val="00724035"/>
    <w:rsid w:val="00732E5E"/>
    <w:rsid w:val="0076626D"/>
    <w:rsid w:val="00795ED7"/>
    <w:rsid w:val="007A3457"/>
    <w:rsid w:val="007B5BF7"/>
    <w:rsid w:val="007C490B"/>
    <w:rsid w:val="00855D73"/>
    <w:rsid w:val="008E21F1"/>
    <w:rsid w:val="00903A55"/>
    <w:rsid w:val="0096623A"/>
    <w:rsid w:val="009B1324"/>
    <w:rsid w:val="009E7A0A"/>
    <w:rsid w:val="00A03B11"/>
    <w:rsid w:val="00B34CAE"/>
    <w:rsid w:val="00BC25B0"/>
    <w:rsid w:val="00BD71DC"/>
    <w:rsid w:val="00BF69F4"/>
    <w:rsid w:val="00C06F20"/>
    <w:rsid w:val="00C16F37"/>
    <w:rsid w:val="00C4278B"/>
    <w:rsid w:val="00C65C15"/>
    <w:rsid w:val="00CA0F35"/>
    <w:rsid w:val="00CC0DB5"/>
    <w:rsid w:val="00D707AB"/>
    <w:rsid w:val="00DA0E69"/>
    <w:rsid w:val="00DC6281"/>
    <w:rsid w:val="00FB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AE"/>
  </w:style>
  <w:style w:type="paragraph" w:styleId="1">
    <w:name w:val="heading 1"/>
    <w:basedOn w:val="a"/>
    <w:next w:val="a"/>
    <w:link w:val="10"/>
    <w:uiPriority w:val="9"/>
    <w:qFormat/>
    <w:rsid w:val="001A4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0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5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ce-new-block">
    <w:name w:val="price-new-block"/>
    <w:basedOn w:val="a"/>
    <w:rsid w:val="00C4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4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0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g-binding">
    <w:name w:val="ng-binding"/>
    <w:basedOn w:val="a0"/>
    <w:rsid w:val="007A3457"/>
  </w:style>
  <w:style w:type="paragraph" w:styleId="a4">
    <w:name w:val="Balloon Text"/>
    <w:basedOn w:val="a"/>
    <w:link w:val="a5"/>
    <w:uiPriority w:val="99"/>
    <w:semiHidden/>
    <w:unhideWhenUsed/>
    <w:rsid w:val="007A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457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rsid w:val="009E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7A0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7A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A0A"/>
  </w:style>
  <w:style w:type="paragraph" w:styleId="aa">
    <w:name w:val="footer"/>
    <w:basedOn w:val="a"/>
    <w:link w:val="ab"/>
    <w:uiPriority w:val="99"/>
    <w:semiHidden/>
    <w:unhideWhenUsed/>
    <w:rsid w:val="009E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7A0A"/>
  </w:style>
  <w:style w:type="character" w:styleId="ac">
    <w:name w:val="Hyperlink"/>
    <w:basedOn w:val="a0"/>
    <w:uiPriority w:val="99"/>
    <w:rsid w:val="009E7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7A0A"/>
  </w:style>
  <w:style w:type="character" w:customStyle="1" w:styleId="30">
    <w:name w:val="Заголовок 3 Знак"/>
    <w:basedOn w:val="a0"/>
    <w:link w:val="3"/>
    <w:uiPriority w:val="9"/>
    <w:rsid w:val="0085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uiPriority w:val="22"/>
    <w:qFormat/>
    <w:rsid w:val="00855D73"/>
    <w:rPr>
      <w:b/>
      <w:bCs/>
    </w:rPr>
  </w:style>
  <w:style w:type="paragraph" w:styleId="ae">
    <w:name w:val="Normal (Web)"/>
    <w:basedOn w:val="a"/>
    <w:uiPriority w:val="99"/>
    <w:unhideWhenUsed/>
    <w:rsid w:val="008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iewuser">
    <w:name w:val="review_user"/>
    <w:basedOn w:val="a0"/>
    <w:rsid w:val="00855D73"/>
  </w:style>
  <w:style w:type="character" w:customStyle="1" w:styleId="reviewtime">
    <w:name w:val="review_time"/>
    <w:basedOn w:val="a0"/>
    <w:rsid w:val="00855D73"/>
  </w:style>
  <w:style w:type="paragraph" w:customStyle="1" w:styleId="c2">
    <w:name w:val="c2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1179"/>
  </w:style>
  <w:style w:type="paragraph" w:customStyle="1" w:styleId="c19">
    <w:name w:val="c19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1179"/>
  </w:style>
  <w:style w:type="paragraph" w:customStyle="1" w:styleId="c6">
    <w:name w:val="c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01179"/>
  </w:style>
  <w:style w:type="character" w:customStyle="1" w:styleId="c32">
    <w:name w:val="c32"/>
    <w:basedOn w:val="a0"/>
    <w:rsid w:val="00601179"/>
  </w:style>
  <w:style w:type="character" w:customStyle="1" w:styleId="c34">
    <w:name w:val="c34"/>
    <w:basedOn w:val="a0"/>
    <w:rsid w:val="00601179"/>
  </w:style>
  <w:style w:type="paragraph" w:customStyle="1" w:styleId="c15">
    <w:name w:val="c15"/>
    <w:basedOn w:val="a"/>
    <w:rsid w:val="006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26D"/>
  </w:style>
  <w:style w:type="character" w:customStyle="1" w:styleId="10">
    <w:name w:val="Заголовок 1 Знак"/>
    <w:basedOn w:val="a0"/>
    <w:link w:val="1"/>
    <w:uiPriority w:val="9"/>
    <w:rsid w:val="001A4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1A4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27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8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65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9220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973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543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9149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B4A02-9EE7-4A47-A6E8-57E16617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2</cp:revision>
  <cp:lastPrinted>2022-11-11T11:28:00Z</cp:lastPrinted>
  <dcterms:created xsi:type="dcterms:W3CDTF">2023-03-28T11:28:00Z</dcterms:created>
  <dcterms:modified xsi:type="dcterms:W3CDTF">2023-03-28T11:28:00Z</dcterms:modified>
</cp:coreProperties>
</file>