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37" w:rsidRPr="00E44386" w:rsidRDefault="00CA1A37" w:rsidP="00D3488E">
      <w:pPr>
        <w:pStyle w:val="1"/>
        <w:spacing w:before="0" w:after="0"/>
        <w:jc w:val="center"/>
        <w:rPr>
          <w:rFonts w:ascii="Times New Roman" w:hAnsi="Times New Roman"/>
        </w:rPr>
      </w:pPr>
      <w:r w:rsidRPr="00E44386">
        <w:rPr>
          <w:rFonts w:ascii="Times New Roman" w:hAnsi="Times New Roman"/>
        </w:rPr>
        <w:t>Программа «Движение без боли»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sz w:val="24"/>
          <w:szCs w:val="24"/>
        </w:rPr>
        <w:t>Легкость в движении и активный образ жизни - неотъемлемая часть жизни человека, идущего в ногу со временем, но часто этому мешают проблемы, связанные с болями в суставах. К счастью, в нашем санатории работают специалисты, которые помогут справиться с заболеваниями костно-мышечной системы. И вы, не зависимо от возраста, снова испытаете ощущение порхания при ходьбе и сможете получать наслаждение от любимого вида спорта.</w:t>
      </w:r>
      <w:r w:rsidRPr="00E44386">
        <w:rPr>
          <w:sz w:val="24"/>
          <w:szCs w:val="24"/>
        </w:rPr>
        <w:br/>
        <w:t xml:space="preserve">Путёвки от 7 дней.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Лечащий врач:</w:t>
      </w:r>
      <w:r w:rsidRPr="00E44386">
        <w:rPr>
          <w:sz w:val="24"/>
          <w:szCs w:val="24"/>
        </w:rPr>
        <w:t xml:space="preserve"> врач терапевт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Продолжительность:</w:t>
      </w:r>
      <w:r w:rsidRPr="00E44386">
        <w:rPr>
          <w:sz w:val="24"/>
          <w:szCs w:val="24"/>
        </w:rPr>
        <w:t xml:space="preserve"> 7-14 дней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Показания:</w:t>
      </w:r>
      <w:r w:rsidRPr="00E44386">
        <w:rPr>
          <w:sz w:val="24"/>
          <w:szCs w:val="24"/>
        </w:rPr>
        <w:t xml:space="preserve"> остеохондроз позвоночника, артрозы, артриты, другие заболевания костно-мышечной системы.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Ожидаемый эффект:</w:t>
      </w:r>
      <w:r w:rsidRPr="00E44386">
        <w:rPr>
          <w:sz w:val="24"/>
          <w:szCs w:val="24"/>
        </w:rPr>
        <w:t xml:space="preserve"> уменьшение или исчезновение клинических проявлений – 80-85%, улучшение самочувствия до 93% </w:t>
      </w:r>
    </w:p>
    <w:p w:rsidR="00CA1A37" w:rsidRPr="00E44386" w:rsidRDefault="00CA1A37" w:rsidP="00E44386">
      <w:pPr>
        <w:pStyle w:val="3"/>
        <w:spacing w:before="0" w:beforeAutospacing="0" w:after="0" w:afterAutospacing="0"/>
        <w:rPr>
          <w:sz w:val="24"/>
          <w:szCs w:val="24"/>
        </w:rPr>
      </w:pPr>
      <w:r w:rsidRPr="00E44386">
        <w:rPr>
          <w:sz w:val="24"/>
          <w:szCs w:val="24"/>
        </w:rPr>
        <w:t>Программа обследования и лечения:</w:t>
      </w:r>
    </w:p>
    <w:tbl>
      <w:tblPr>
        <w:tblStyle w:val="ad"/>
        <w:tblW w:w="0" w:type="auto"/>
        <w:tblLook w:val="04A0"/>
      </w:tblPr>
      <w:tblGrid>
        <w:gridCol w:w="6861"/>
        <w:gridCol w:w="1504"/>
        <w:gridCol w:w="1773"/>
      </w:tblGrid>
      <w:tr w:rsidR="00AA2CA5" w:rsidRPr="00AA2CA5" w:rsidTr="00AA2CA5"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Наименование процедур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Количество процедур на курс </w:t>
            </w:r>
          </w:p>
        </w:tc>
      </w:tr>
      <w:tr w:rsidR="00AA2CA5" w:rsidRPr="00AA2CA5" w:rsidTr="00AA2CA5"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Консультации врачей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Прием и наблюдение врача куратора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A2CA5">
              <w:rPr>
                <w:sz w:val="24"/>
                <w:szCs w:val="24"/>
              </w:rPr>
              <w:t>Прем</w:t>
            </w:r>
            <w:proofErr w:type="gramEnd"/>
            <w:r w:rsidRPr="00AA2CA5">
              <w:rPr>
                <w:sz w:val="24"/>
                <w:szCs w:val="24"/>
              </w:rPr>
              <w:t xml:space="preserve"> врача специалиста (мануальный терапевт)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Диагностические процедуры (по показаниям)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Профилактический осмотр стоматолога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Ванны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Бишофитная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Скипидарная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Водолечение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Душ </w:t>
            </w:r>
            <w:proofErr w:type="spellStart"/>
            <w:r w:rsidRPr="00AA2CA5">
              <w:rPr>
                <w:sz w:val="24"/>
                <w:szCs w:val="24"/>
              </w:rPr>
              <w:t>Шарко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Пелоидотерапия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Грязевые аппликации  </w:t>
            </w:r>
            <w:proofErr w:type="spellStart"/>
            <w:r w:rsidRPr="00AA2CA5">
              <w:rPr>
                <w:sz w:val="24"/>
                <w:szCs w:val="24"/>
              </w:rPr>
              <w:t>Тамбуканского</w:t>
            </w:r>
            <w:proofErr w:type="spellEnd"/>
            <w:r w:rsidRPr="00AA2CA5">
              <w:rPr>
                <w:sz w:val="24"/>
                <w:szCs w:val="24"/>
              </w:rPr>
              <w:t xml:space="preserve"> месторождения           (2 зоны)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Вытяжение позвоночника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Подводное вертикальное вытяжение позвоночника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Массаж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Массаж ручной  (2 зоны)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Механотерапия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>Роликовый массаж стоп Массаж аппаратный (</w:t>
            </w:r>
            <w:proofErr w:type="spellStart"/>
            <w:r w:rsidRPr="00AA2CA5">
              <w:rPr>
                <w:sz w:val="24"/>
                <w:szCs w:val="24"/>
              </w:rPr>
              <w:t>Марутака</w:t>
            </w:r>
            <w:proofErr w:type="spellEnd"/>
            <w:r w:rsidRPr="00AA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Аппаратная физиотерапия (2 процедуры по показаниям)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Токи низкой частоты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Токи высокой частоты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КВЧ-терапия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Лазеротерапия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УФО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УЗТ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Магнитотерапия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Прессотерапия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Колибри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Лечение минеральными водами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lastRenderedPageBreak/>
              <w:t xml:space="preserve">Питьевое лечение минеральными водами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по назначению врача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(групповое занятие)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6-9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10-13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</w:tbl>
    <w:p w:rsidR="00CA1A37" w:rsidRPr="00E44386" w:rsidRDefault="00CA1A37" w:rsidP="00E44386">
      <w:pPr>
        <w:rPr>
          <w:sz w:val="24"/>
          <w:szCs w:val="24"/>
        </w:rPr>
      </w:pPr>
    </w:p>
    <w:p w:rsidR="00E44386" w:rsidRPr="00D3488E" w:rsidRDefault="00E44386" w:rsidP="00D3488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1A37" w:rsidRPr="00E44386" w:rsidRDefault="00CA1A37" w:rsidP="00E44386">
      <w:pPr>
        <w:pStyle w:val="1"/>
        <w:spacing w:before="0" w:after="0"/>
        <w:jc w:val="center"/>
        <w:rPr>
          <w:rFonts w:ascii="Times New Roman" w:hAnsi="Times New Roman"/>
        </w:rPr>
      </w:pPr>
      <w:r w:rsidRPr="00E44386">
        <w:rPr>
          <w:rFonts w:ascii="Times New Roman" w:hAnsi="Times New Roman"/>
        </w:rPr>
        <w:t>Программа «Дыши полной грудью»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sz w:val="24"/>
          <w:szCs w:val="24"/>
        </w:rPr>
        <w:t xml:space="preserve">Реабилитация после перенесенных заболеваний органов дыхания, профилактика обострений и осложнений, санация верхних дыхательных путей, общее оздоровление.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Продолжительность:</w:t>
      </w:r>
      <w:r w:rsidRPr="00E44386">
        <w:rPr>
          <w:sz w:val="24"/>
          <w:szCs w:val="24"/>
        </w:rPr>
        <w:t xml:space="preserve"> 7-14 дней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Показания:</w:t>
      </w:r>
      <w:r w:rsidRPr="00E44386">
        <w:rPr>
          <w:sz w:val="24"/>
          <w:szCs w:val="24"/>
        </w:rPr>
        <w:t xml:space="preserve"> реабилитация после перенесенных заболеваний органов дыхания, профилактика обострений и осложнений, санация верхних дыхательных путей, общее оздоровление.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Ожидаемый эффект:</w:t>
      </w:r>
      <w:r w:rsidRPr="00E44386">
        <w:rPr>
          <w:sz w:val="24"/>
          <w:szCs w:val="24"/>
        </w:rPr>
        <w:t xml:space="preserve"> купирование остаточных явлений воспалительного процесса, уменьшение частоты рецидивов хронического процесса </w:t>
      </w:r>
      <w:proofErr w:type="gramStart"/>
      <w:r w:rsidRPr="00E44386">
        <w:rPr>
          <w:sz w:val="24"/>
          <w:szCs w:val="24"/>
        </w:rPr>
        <w:t xml:space="preserve">( </w:t>
      </w:r>
      <w:proofErr w:type="gramEnd"/>
      <w:r w:rsidRPr="00E44386">
        <w:rPr>
          <w:sz w:val="24"/>
          <w:szCs w:val="24"/>
        </w:rPr>
        <w:t xml:space="preserve">профилактика обострений), улучшение общего самочувствия, повышение иммунитета. </w:t>
      </w:r>
    </w:p>
    <w:p w:rsidR="00CA1A37" w:rsidRPr="00E44386" w:rsidRDefault="00CA1A37" w:rsidP="00E44386">
      <w:pPr>
        <w:pStyle w:val="3"/>
        <w:spacing w:before="0" w:beforeAutospacing="0" w:after="0" w:afterAutospacing="0"/>
        <w:rPr>
          <w:sz w:val="24"/>
          <w:szCs w:val="24"/>
        </w:rPr>
      </w:pPr>
      <w:r w:rsidRPr="00E44386">
        <w:rPr>
          <w:sz w:val="24"/>
          <w:szCs w:val="24"/>
        </w:rPr>
        <w:t>Программа обследования и лечения:</w:t>
      </w:r>
    </w:p>
    <w:tbl>
      <w:tblPr>
        <w:tblStyle w:val="ad"/>
        <w:tblW w:w="0" w:type="auto"/>
        <w:tblLook w:val="04A0"/>
      </w:tblPr>
      <w:tblGrid>
        <w:gridCol w:w="6861"/>
        <w:gridCol w:w="1504"/>
        <w:gridCol w:w="1773"/>
      </w:tblGrid>
      <w:tr w:rsidR="00AA2CA5" w:rsidRPr="00AA2CA5" w:rsidTr="00AA2CA5"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Наименование процедур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Количество процедур на курс </w:t>
            </w:r>
          </w:p>
        </w:tc>
      </w:tr>
      <w:tr w:rsidR="00AA2CA5" w:rsidRPr="00AA2CA5" w:rsidTr="00AA2CA5"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Консультации врачей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Прием и наблюдение врача куратора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Диагностические процедуры (по показаниям)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Профилактический осмотр стоматолога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Ванны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Ванна углекисло-минеральная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Ванна </w:t>
            </w:r>
            <w:proofErr w:type="gramStart"/>
            <w:r w:rsidRPr="00AA2CA5">
              <w:rPr>
                <w:sz w:val="24"/>
                <w:szCs w:val="24"/>
              </w:rPr>
              <w:t>хвойно-жемчужные</w:t>
            </w:r>
            <w:proofErr w:type="gram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Водолечение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Душ </w:t>
            </w:r>
            <w:proofErr w:type="spellStart"/>
            <w:r w:rsidRPr="00AA2CA5">
              <w:rPr>
                <w:sz w:val="24"/>
                <w:szCs w:val="24"/>
              </w:rPr>
              <w:t>Шарко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Циркулярный душ 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Вихревая ванна для рук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Вихревая ванна для ног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Пелоидотерапия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Грязевые аппликации  </w:t>
            </w:r>
            <w:proofErr w:type="spellStart"/>
            <w:r w:rsidRPr="00AA2CA5">
              <w:rPr>
                <w:sz w:val="24"/>
                <w:szCs w:val="24"/>
              </w:rPr>
              <w:t>Тамбуканского</w:t>
            </w:r>
            <w:proofErr w:type="spellEnd"/>
            <w:r w:rsidRPr="00AA2CA5">
              <w:rPr>
                <w:sz w:val="24"/>
                <w:szCs w:val="24"/>
              </w:rPr>
              <w:t xml:space="preserve"> месторождения           (2 зоны)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      Дыхательная  терапия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Ингаляции минеральной водой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Орошение десен минеральной водой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Дыхательная терапия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Сеанс в </w:t>
            </w:r>
            <w:proofErr w:type="spellStart"/>
            <w:r w:rsidRPr="00AA2CA5">
              <w:rPr>
                <w:sz w:val="24"/>
                <w:szCs w:val="24"/>
              </w:rPr>
              <w:t>спелеокамере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Гипербарическая </w:t>
            </w:r>
            <w:proofErr w:type="spellStart"/>
            <w:r w:rsidRPr="00AA2CA5">
              <w:rPr>
                <w:sz w:val="24"/>
                <w:szCs w:val="24"/>
              </w:rPr>
              <w:t>оксинегация</w:t>
            </w:r>
            <w:proofErr w:type="spellEnd"/>
            <w:r w:rsidRPr="00AA2CA5">
              <w:rPr>
                <w:sz w:val="24"/>
                <w:szCs w:val="24"/>
              </w:rPr>
              <w:t xml:space="preserve"> (ГБО)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Массаж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Массаж ручной(1 зона)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Механотерапия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Механический массаж на кушетке </w:t>
            </w:r>
            <w:proofErr w:type="spellStart"/>
            <w:r w:rsidRPr="00AA2CA5">
              <w:rPr>
                <w:sz w:val="24"/>
                <w:szCs w:val="24"/>
              </w:rPr>
              <w:t>Seragem-master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>Роликовый массаж стоп Массаж аппаратный (</w:t>
            </w:r>
            <w:proofErr w:type="spellStart"/>
            <w:r w:rsidRPr="00AA2CA5">
              <w:rPr>
                <w:sz w:val="24"/>
                <w:szCs w:val="24"/>
              </w:rPr>
              <w:t>Марутака</w:t>
            </w:r>
            <w:proofErr w:type="spellEnd"/>
            <w:r w:rsidRPr="00AA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Аппаратная физиотерапия (2 процедуры по показаниям)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Токи низкой частоты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lastRenderedPageBreak/>
              <w:t xml:space="preserve">Токи высокой частоты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КВЧ-терапия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Лазеротерапия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УФО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УЗТ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Магнитотерапия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Колибри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Биосистема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Лечение минеральными водами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Питьевое лечение минеральными водами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по назначению врача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(групповое занятие)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7-8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11-12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Аквааэробика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Плавание в бассейне (1 р. в день, без ограничения по времени)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Клматолечение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</w:tbl>
    <w:p w:rsidR="00E44386" w:rsidRDefault="00E44386" w:rsidP="00AA2CA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44386" w:rsidRDefault="00E44386" w:rsidP="00E4438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A1A37" w:rsidRPr="00E44386" w:rsidRDefault="00CA1A37" w:rsidP="00E44386">
      <w:pPr>
        <w:pStyle w:val="1"/>
        <w:spacing w:before="0" w:after="0"/>
        <w:jc w:val="center"/>
        <w:rPr>
          <w:rFonts w:ascii="Times New Roman" w:hAnsi="Times New Roman"/>
        </w:rPr>
      </w:pPr>
      <w:r w:rsidRPr="00E44386">
        <w:rPr>
          <w:rFonts w:ascii="Times New Roman" w:hAnsi="Times New Roman"/>
        </w:rPr>
        <w:t>Программа «Укрепление иммунитета»</w:t>
      </w:r>
    </w:p>
    <w:p w:rsidR="00CA1A37" w:rsidRPr="00E44386" w:rsidRDefault="00CA1A37" w:rsidP="00E44386">
      <w:pPr>
        <w:pStyle w:val="3"/>
        <w:spacing w:before="0" w:beforeAutospacing="0" w:after="0" w:afterAutospacing="0"/>
        <w:rPr>
          <w:sz w:val="24"/>
          <w:szCs w:val="24"/>
        </w:rPr>
      </w:pPr>
      <w:r w:rsidRPr="00E44386">
        <w:rPr>
          <w:sz w:val="24"/>
          <w:szCs w:val="24"/>
        </w:rPr>
        <w:t>Программа обследования и лечения:</w:t>
      </w:r>
    </w:p>
    <w:tbl>
      <w:tblPr>
        <w:tblStyle w:val="ad"/>
        <w:tblW w:w="0" w:type="auto"/>
        <w:tblLook w:val="04A0"/>
      </w:tblPr>
      <w:tblGrid>
        <w:gridCol w:w="6809"/>
        <w:gridCol w:w="1528"/>
        <w:gridCol w:w="1801"/>
      </w:tblGrid>
      <w:tr w:rsidR="00AA2CA5" w:rsidRPr="00AA2CA5" w:rsidTr="00AA2CA5"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Наименование процедур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Количество процедур на курс </w:t>
            </w:r>
          </w:p>
        </w:tc>
      </w:tr>
      <w:tr w:rsidR="00AA2CA5" w:rsidRPr="00AA2CA5" w:rsidTr="00AA2CA5"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Консультации врачей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Прием и наблюдение врача куратора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Диагностические процедуры (по показаниям)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Профилактический осмотр стоматолога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Ванны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Ванна Тонус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Ванна хвойно-жемчужная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Водолечение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Душ </w:t>
            </w:r>
            <w:proofErr w:type="spellStart"/>
            <w:r w:rsidRPr="00AA2CA5">
              <w:rPr>
                <w:sz w:val="24"/>
                <w:szCs w:val="24"/>
              </w:rPr>
              <w:t>Шарко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Циркулярный душ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Вихревая ванна для рук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Вихревая ванна для ног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Дыхательная терапия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Сеанс в </w:t>
            </w:r>
            <w:proofErr w:type="spellStart"/>
            <w:r w:rsidRPr="00AA2CA5">
              <w:rPr>
                <w:sz w:val="24"/>
                <w:szCs w:val="24"/>
              </w:rPr>
              <w:t>спелеокамере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Механотерапия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Механический массаж на кушетке </w:t>
            </w:r>
            <w:proofErr w:type="spellStart"/>
            <w:r w:rsidRPr="00AA2CA5">
              <w:rPr>
                <w:sz w:val="24"/>
                <w:szCs w:val="24"/>
              </w:rPr>
              <w:t>Seragem-master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>Роликовый массаж стоп Массаж аппаратный (</w:t>
            </w:r>
            <w:proofErr w:type="spellStart"/>
            <w:r w:rsidRPr="00AA2CA5">
              <w:rPr>
                <w:sz w:val="24"/>
                <w:szCs w:val="24"/>
              </w:rPr>
              <w:t>Марутака</w:t>
            </w:r>
            <w:proofErr w:type="spellEnd"/>
            <w:r w:rsidRPr="00AA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Лечение минеральными водами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Орошение десен минеральной водой "Ессентуки </w:t>
            </w:r>
            <w:proofErr w:type="gramStart"/>
            <w:r w:rsidRPr="00AA2CA5">
              <w:rPr>
                <w:sz w:val="24"/>
                <w:szCs w:val="24"/>
              </w:rPr>
              <w:t>Новая</w:t>
            </w:r>
            <w:proofErr w:type="gramEnd"/>
            <w:r w:rsidRPr="00AA2CA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Орошение лица минеральной водой "Ессентуки </w:t>
            </w:r>
            <w:proofErr w:type="gramStart"/>
            <w:r w:rsidRPr="00AA2CA5">
              <w:rPr>
                <w:sz w:val="24"/>
                <w:szCs w:val="24"/>
              </w:rPr>
              <w:t>Новая</w:t>
            </w:r>
            <w:proofErr w:type="gramEnd"/>
            <w:r w:rsidRPr="00AA2CA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Питьевое лечение минеральными водами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по назначению врача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Оздоровительные процедуры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lastRenderedPageBreak/>
              <w:t xml:space="preserve">Кедровая бочка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Инфракрасная сауна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Озонокапсула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Криосауна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(групповое занятие)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7-8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11-12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Аквааэробика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Фиточай</w:t>
            </w:r>
            <w:proofErr w:type="spellEnd"/>
            <w:r w:rsidRPr="00AA2CA5">
              <w:rPr>
                <w:sz w:val="24"/>
                <w:szCs w:val="24"/>
              </w:rPr>
              <w:t xml:space="preserve"> ежедневно с 15:00 до 17:00 (зона </w:t>
            </w:r>
            <w:proofErr w:type="spellStart"/>
            <w:r w:rsidRPr="00AA2CA5">
              <w:rPr>
                <w:sz w:val="24"/>
                <w:szCs w:val="24"/>
              </w:rPr>
              <w:t>Ресепшн</w:t>
            </w:r>
            <w:proofErr w:type="spellEnd"/>
            <w:r w:rsidRPr="00AA2CA5">
              <w:rPr>
                <w:sz w:val="24"/>
                <w:szCs w:val="24"/>
              </w:rPr>
              <w:t xml:space="preserve">, </w:t>
            </w:r>
            <w:proofErr w:type="spellStart"/>
            <w:r w:rsidRPr="00AA2CA5">
              <w:rPr>
                <w:sz w:val="24"/>
                <w:szCs w:val="24"/>
              </w:rPr>
              <w:t>Центр</w:t>
            </w:r>
            <w:proofErr w:type="gramStart"/>
            <w:r w:rsidRPr="00AA2CA5">
              <w:rPr>
                <w:sz w:val="24"/>
                <w:szCs w:val="24"/>
              </w:rPr>
              <w:t>.к</w:t>
            </w:r>
            <w:proofErr w:type="gramEnd"/>
            <w:r w:rsidRPr="00AA2CA5">
              <w:rPr>
                <w:sz w:val="24"/>
                <w:szCs w:val="24"/>
              </w:rPr>
              <w:t>орпус</w:t>
            </w:r>
            <w:proofErr w:type="spellEnd"/>
            <w:r w:rsidRPr="00AA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Плавание в бассейне (1 р. в день, без ограничения по времени)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Клматолечение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</w:tbl>
    <w:p w:rsidR="00CA1A37" w:rsidRPr="00E44386" w:rsidRDefault="00CA1A37" w:rsidP="00E44386">
      <w:pPr>
        <w:rPr>
          <w:sz w:val="24"/>
          <w:szCs w:val="24"/>
        </w:rPr>
      </w:pPr>
    </w:p>
    <w:p w:rsidR="00CA1A37" w:rsidRPr="00E44386" w:rsidRDefault="00CA1A37" w:rsidP="00E44386">
      <w:pPr>
        <w:rPr>
          <w:sz w:val="24"/>
          <w:szCs w:val="24"/>
        </w:rPr>
      </w:pPr>
    </w:p>
    <w:p w:rsidR="00CA1A37" w:rsidRPr="00E44386" w:rsidRDefault="00CA1A37" w:rsidP="00E44386">
      <w:pPr>
        <w:pStyle w:val="1"/>
        <w:spacing w:before="0" w:after="0"/>
        <w:jc w:val="center"/>
        <w:rPr>
          <w:rFonts w:ascii="Times New Roman" w:hAnsi="Times New Roman"/>
        </w:rPr>
      </w:pPr>
      <w:r w:rsidRPr="00E44386">
        <w:rPr>
          <w:rFonts w:ascii="Times New Roman" w:hAnsi="Times New Roman"/>
        </w:rPr>
        <w:t>Программа «Укрепление иммунитета для детей»</w:t>
      </w:r>
    </w:p>
    <w:p w:rsidR="00CA1A37" w:rsidRPr="00E44386" w:rsidRDefault="00CA1A37" w:rsidP="00E44386">
      <w:pPr>
        <w:jc w:val="both"/>
        <w:rPr>
          <w:sz w:val="24"/>
          <w:szCs w:val="24"/>
        </w:rPr>
      </w:pPr>
      <w:r w:rsidRPr="00E44386">
        <w:rPr>
          <w:sz w:val="24"/>
          <w:szCs w:val="24"/>
        </w:rPr>
        <w:t xml:space="preserve">Проблемы с желудочно-кишечным трактом могут беспокоить любого из нас, что ухудшает не только настроение, но и качество жизни. </w:t>
      </w:r>
      <w:proofErr w:type="spellStart"/>
      <w:r w:rsidRPr="00E44386">
        <w:rPr>
          <w:sz w:val="24"/>
          <w:szCs w:val="24"/>
        </w:rPr>
        <w:t>Реабилитационно-восстановительная</w:t>
      </w:r>
      <w:proofErr w:type="spellEnd"/>
      <w:r w:rsidRPr="00E44386">
        <w:rPr>
          <w:sz w:val="24"/>
          <w:szCs w:val="24"/>
        </w:rPr>
        <w:t xml:space="preserve"> программа позволит уменьшить клинические проявления или полностью избавиться от них, улучшить общее самочувствие, и добиться стойкой ремиссии от 6 месяцев. </w:t>
      </w:r>
    </w:p>
    <w:p w:rsidR="00CA1A37" w:rsidRPr="00E44386" w:rsidRDefault="00CA1A37" w:rsidP="00E44386">
      <w:pPr>
        <w:jc w:val="both"/>
        <w:rPr>
          <w:sz w:val="24"/>
          <w:szCs w:val="24"/>
        </w:rPr>
      </w:pPr>
      <w:r w:rsidRPr="00E44386">
        <w:rPr>
          <w:sz w:val="24"/>
          <w:szCs w:val="24"/>
        </w:rPr>
        <w:t>В санатории возможен не только семейный отдых, но и оздоровление всех членов семьи, включая детей. Программа "Укрепление иммунитета для детей" разработана специально для маленьких пациентов.</w:t>
      </w:r>
      <w:r w:rsidRPr="00E44386">
        <w:rPr>
          <w:sz w:val="24"/>
          <w:szCs w:val="24"/>
        </w:rPr>
        <w:br/>
      </w:r>
      <w:r w:rsidRPr="00E44386">
        <w:rPr>
          <w:sz w:val="24"/>
          <w:szCs w:val="24"/>
        </w:rPr>
        <w:br/>
        <w:t>Уникальностью подобной программы является не только удачный тандем благоприятных факторов окружающей среды,</w:t>
      </w:r>
      <w:r w:rsidRPr="00E44386">
        <w:rPr>
          <w:sz w:val="24"/>
          <w:szCs w:val="24"/>
        </w:rPr>
        <w:br/>
        <w:t xml:space="preserve">но и наличие комплексного подхода в вопросе оздоровления детей в Санатории "Шахтёр" </w:t>
      </w:r>
    </w:p>
    <w:p w:rsidR="00CA1A37" w:rsidRPr="00E44386" w:rsidRDefault="00CA1A37" w:rsidP="00E44386">
      <w:pPr>
        <w:rPr>
          <w:sz w:val="24"/>
          <w:szCs w:val="24"/>
        </w:rPr>
      </w:pP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Лечащий врач:</w:t>
      </w:r>
      <w:r w:rsidRPr="00E44386">
        <w:rPr>
          <w:sz w:val="24"/>
          <w:szCs w:val="24"/>
        </w:rPr>
        <w:t xml:space="preserve"> врач-терапевт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Продолжительность:</w:t>
      </w:r>
      <w:r w:rsidRPr="00E44386">
        <w:rPr>
          <w:sz w:val="24"/>
          <w:szCs w:val="24"/>
        </w:rPr>
        <w:t xml:space="preserve"> 7 дней / 14 дней </w:t>
      </w:r>
    </w:p>
    <w:p w:rsidR="00CA1A37" w:rsidRPr="00E44386" w:rsidRDefault="00CA1A37" w:rsidP="00E44386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Показания:</w:t>
      </w:r>
      <w:r w:rsidRPr="00E44386">
        <w:rPr>
          <w:sz w:val="24"/>
          <w:szCs w:val="24"/>
        </w:rPr>
        <w:t xml:space="preserve"> частые простудные заболевания, не поддающиеся лечению и частые рецидивы болезней дыхательных </w:t>
      </w:r>
      <w:proofErr w:type="spellStart"/>
      <w:r w:rsidRPr="00E44386">
        <w:rPr>
          <w:sz w:val="24"/>
          <w:szCs w:val="24"/>
        </w:rPr>
        <w:t>путей</w:t>
      </w:r>
      <w:proofErr w:type="gramStart"/>
      <w:r w:rsidRPr="00E44386">
        <w:rPr>
          <w:sz w:val="24"/>
          <w:szCs w:val="24"/>
        </w:rPr>
        <w:t>,и</w:t>
      </w:r>
      <w:proofErr w:type="gramEnd"/>
      <w:r w:rsidRPr="00E44386">
        <w:rPr>
          <w:sz w:val="24"/>
          <w:szCs w:val="24"/>
        </w:rPr>
        <w:t>нфекционные</w:t>
      </w:r>
      <w:proofErr w:type="spellEnd"/>
      <w:r w:rsidRPr="00E44386">
        <w:rPr>
          <w:sz w:val="24"/>
          <w:szCs w:val="24"/>
        </w:rPr>
        <w:t xml:space="preserve"> поражения кожных покровов, увеличенные лимфатические узлы, хроническая усталость и повышенная сонливость, быстрая утомляемость и проблемы с пищеварением. </w:t>
      </w:r>
    </w:p>
    <w:p w:rsidR="00E44386" w:rsidRDefault="00CA1A37" w:rsidP="00D3488E">
      <w:pPr>
        <w:rPr>
          <w:sz w:val="24"/>
          <w:szCs w:val="24"/>
        </w:rPr>
      </w:pPr>
      <w:r w:rsidRPr="00E44386">
        <w:rPr>
          <w:rStyle w:val="textweightsemibold"/>
          <w:sz w:val="24"/>
          <w:szCs w:val="24"/>
        </w:rPr>
        <w:t>Ожидаемый эффект:</w:t>
      </w:r>
      <w:r w:rsidRPr="00E44386">
        <w:rPr>
          <w:sz w:val="24"/>
          <w:szCs w:val="24"/>
        </w:rPr>
        <w:t xml:space="preserve"> улучшение самочувствия, повышение общего тонуса, устранение хронических воспалительных процессов, улучшение качества кожи и исчезновение воспалительных проявлений на коже, улучшение иммунитета и усиление адаптации организма к неблагоприятным факторам внешней среды, улучшение качества жизни и повышение трудоспособности. </w:t>
      </w:r>
    </w:p>
    <w:p w:rsidR="00D3488E" w:rsidRDefault="00D3488E" w:rsidP="00E4438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A37" w:rsidRPr="00E44386" w:rsidRDefault="00CA1A37" w:rsidP="00E44386">
      <w:pPr>
        <w:pStyle w:val="3"/>
        <w:spacing w:before="0" w:beforeAutospacing="0" w:after="0" w:afterAutospacing="0"/>
        <w:rPr>
          <w:sz w:val="24"/>
          <w:szCs w:val="24"/>
        </w:rPr>
      </w:pPr>
      <w:r w:rsidRPr="00E44386">
        <w:rPr>
          <w:sz w:val="24"/>
          <w:szCs w:val="24"/>
        </w:rPr>
        <w:t>Программа обследования и лечения:</w:t>
      </w:r>
    </w:p>
    <w:tbl>
      <w:tblPr>
        <w:tblStyle w:val="ad"/>
        <w:tblW w:w="0" w:type="auto"/>
        <w:tblLook w:val="04A0"/>
      </w:tblPr>
      <w:tblGrid>
        <w:gridCol w:w="6809"/>
        <w:gridCol w:w="1528"/>
        <w:gridCol w:w="1801"/>
      </w:tblGrid>
      <w:tr w:rsidR="00AA2CA5" w:rsidRPr="00AA2CA5" w:rsidTr="00AA2CA5"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Наименование процедур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Количество процедур на курс </w:t>
            </w:r>
          </w:p>
        </w:tc>
      </w:tr>
      <w:tr w:rsidR="00AA2CA5" w:rsidRPr="00AA2CA5" w:rsidTr="00AA2CA5"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A2CA5">
              <w:rPr>
                <w:b/>
                <w:bCs/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Консультации врачей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Прием и наблюдение врача куратора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Диагностические процедуры (по показаниям)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lastRenderedPageBreak/>
              <w:t xml:space="preserve">Профилактический осмотр стоматолога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Водолечение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Ванна Тонус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Ванна хвойно-жемчужная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Душ </w:t>
            </w:r>
            <w:proofErr w:type="spellStart"/>
            <w:r w:rsidRPr="00AA2CA5">
              <w:rPr>
                <w:sz w:val="24"/>
                <w:szCs w:val="24"/>
              </w:rPr>
              <w:t>Шарко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Циркулярный душ 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Вихревая ванна для рук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Вихревая ванна для ног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Дыхательная терапия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Сеанс в </w:t>
            </w:r>
            <w:proofErr w:type="spellStart"/>
            <w:r w:rsidRPr="00AA2CA5">
              <w:rPr>
                <w:sz w:val="24"/>
                <w:szCs w:val="24"/>
              </w:rPr>
              <w:t>спелеокамере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Механотерапия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Механический массаж на кушетке </w:t>
            </w:r>
            <w:proofErr w:type="spellStart"/>
            <w:r w:rsidRPr="00AA2CA5">
              <w:rPr>
                <w:sz w:val="24"/>
                <w:szCs w:val="24"/>
              </w:rPr>
              <w:t>Seragem-master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>Роликовый массаж стоп Массаж аппаратный (</w:t>
            </w:r>
            <w:proofErr w:type="spellStart"/>
            <w:r w:rsidRPr="00AA2CA5">
              <w:rPr>
                <w:sz w:val="24"/>
                <w:szCs w:val="24"/>
              </w:rPr>
              <w:t>Марутака</w:t>
            </w:r>
            <w:proofErr w:type="spellEnd"/>
            <w:r w:rsidRPr="00AA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Лечение минеральными водами (1 процедура из списка)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Орошение десен минеральной водой "Ессентуки </w:t>
            </w:r>
            <w:proofErr w:type="gramStart"/>
            <w:r w:rsidRPr="00AA2CA5">
              <w:rPr>
                <w:sz w:val="24"/>
                <w:szCs w:val="24"/>
              </w:rPr>
              <w:t>Новая</w:t>
            </w:r>
            <w:proofErr w:type="gramEnd"/>
            <w:r w:rsidRPr="00AA2CA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Орошение лица минеральной водой "Ессентуки </w:t>
            </w:r>
            <w:proofErr w:type="gramStart"/>
            <w:r w:rsidRPr="00AA2CA5">
              <w:rPr>
                <w:sz w:val="24"/>
                <w:szCs w:val="24"/>
              </w:rPr>
              <w:t>Новая</w:t>
            </w:r>
            <w:proofErr w:type="gramEnd"/>
            <w:r w:rsidRPr="00AA2CA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Питьевое лечение минеральными водами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по назначению врача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Оздоровительные процедуры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Ингаляции (по назначению врача)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Сухие углекислые ванны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6-7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>Кислородный коктейль в</w:t>
            </w:r>
            <w:proofErr w:type="gramStart"/>
            <w:r w:rsidRPr="00AA2CA5">
              <w:rPr>
                <w:sz w:val="24"/>
                <w:szCs w:val="24"/>
              </w:rPr>
              <w:t xml:space="preserve"> Ф</w:t>
            </w:r>
            <w:proofErr w:type="gramEnd"/>
            <w:r w:rsidRPr="00AA2CA5">
              <w:rPr>
                <w:sz w:val="24"/>
                <w:szCs w:val="24"/>
              </w:rPr>
              <w:t xml:space="preserve">ито баре </w:t>
            </w:r>
          </w:p>
        </w:tc>
        <w:tc>
          <w:tcPr>
            <w:tcW w:w="0" w:type="auto"/>
            <w:gridSpan w:val="2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ежедневно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Криосауна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3-4 </w:t>
            </w:r>
          </w:p>
        </w:tc>
      </w:tr>
      <w:tr w:rsidR="00AA2CA5" w:rsidRPr="00AA2CA5" w:rsidTr="00AA2CA5">
        <w:tc>
          <w:tcPr>
            <w:tcW w:w="0" w:type="auto"/>
            <w:gridSpan w:val="3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Лечебная физкультура (групповое занятие)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7-8 </w:t>
            </w:r>
          </w:p>
        </w:tc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11-12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7-10 </w:t>
            </w:r>
          </w:p>
        </w:tc>
        <w:tc>
          <w:tcPr>
            <w:tcW w:w="0" w:type="auto"/>
            <w:vMerge w:val="restart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11-14 </w:t>
            </w: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Аквааэробика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Фиточай</w:t>
            </w:r>
            <w:proofErr w:type="spellEnd"/>
            <w:r w:rsidRPr="00AA2CA5">
              <w:rPr>
                <w:sz w:val="24"/>
                <w:szCs w:val="24"/>
              </w:rPr>
              <w:t xml:space="preserve"> ежедневно с 15:00 до 17:00 (зона </w:t>
            </w:r>
            <w:proofErr w:type="spellStart"/>
            <w:r w:rsidRPr="00AA2CA5">
              <w:rPr>
                <w:sz w:val="24"/>
                <w:szCs w:val="24"/>
              </w:rPr>
              <w:t>Ресепшн</w:t>
            </w:r>
            <w:proofErr w:type="spellEnd"/>
            <w:r w:rsidRPr="00AA2CA5">
              <w:rPr>
                <w:sz w:val="24"/>
                <w:szCs w:val="24"/>
              </w:rPr>
              <w:t xml:space="preserve">, </w:t>
            </w:r>
            <w:proofErr w:type="spellStart"/>
            <w:r w:rsidRPr="00AA2CA5">
              <w:rPr>
                <w:sz w:val="24"/>
                <w:szCs w:val="24"/>
              </w:rPr>
              <w:t>Центр</w:t>
            </w:r>
            <w:proofErr w:type="gramStart"/>
            <w:r w:rsidRPr="00AA2CA5">
              <w:rPr>
                <w:sz w:val="24"/>
                <w:szCs w:val="24"/>
              </w:rPr>
              <w:t>.к</w:t>
            </w:r>
            <w:proofErr w:type="gramEnd"/>
            <w:r w:rsidRPr="00AA2CA5">
              <w:rPr>
                <w:sz w:val="24"/>
                <w:szCs w:val="24"/>
              </w:rPr>
              <w:t>орпус</w:t>
            </w:r>
            <w:proofErr w:type="spellEnd"/>
            <w:r w:rsidRPr="00AA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2CA5">
              <w:rPr>
                <w:sz w:val="24"/>
                <w:szCs w:val="24"/>
              </w:rPr>
              <w:t xml:space="preserve">Плавание в бассейне (1 р. в день, без ограничения по времени)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  <w:tr w:rsidR="00AA2CA5" w:rsidRPr="00AA2CA5" w:rsidTr="00AA2CA5">
        <w:tc>
          <w:tcPr>
            <w:tcW w:w="0" w:type="auto"/>
            <w:hideMark/>
          </w:tcPr>
          <w:p w:rsidR="00AA2CA5" w:rsidRPr="00AA2CA5" w:rsidRDefault="00AA2CA5" w:rsidP="00AA2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A2CA5">
              <w:rPr>
                <w:sz w:val="24"/>
                <w:szCs w:val="24"/>
              </w:rPr>
              <w:t>Клматолечение</w:t>
            </w:r>
            <w:proofErr w:type="spellEnd"/>
            <w:r w:rsidRPr="00AA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2CA5" w:rsidRPr="00AA2CA5" w:rsidRDefault="00AA2CA5" w:rsidP="00AA2CA5">
            <w:pPr>
              <w:rPr>
                <w:sz w:val="24"/>
                <w:szCs w:val="24"/>
              </w:rPr>
            </w:pPr>
          </w:p>
        </w:tc>
      </w:tr>
    </w:tbl>
    <w:p w:rsidR="00CA1A37" w:rsidRPr="00E44386" w:rsidRDefault="00CA1A37" w:rsidP="00E44386">
      <w:pPr>
        <w:rPr>
          <w:sz w:val="24"/>
          <w:szCs w:val="24"/>
        </w:rPr>
      </w:pPr>
    </w:p>
    <w:sectPr w:rsidR="00CA1A37" w:rsidRPr="00E44386" w:rsidSect="00C92E12">
      <w:headerReference w:type="default" r:id="rId8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9F" w:rsidRDefault="0089529F" w:rsidP="00AB10F2">
      <w:r>
        <w:separator/>
      </w:r>
    </w:p>
  </w:endnote>
  <w:endnote w:type="continuationSeparator" w:id="0">
    <w:p w:rsidR="0089529F" w:rsidRDefault="0089529F" w:rsidP="00AB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9F" w:rsidRDefault="0089529F" w:rsidP="00AB10F2">
      <w:r>
        <w:separator/>
      </w:r>
    </w:p>
  </w:footnote>
  <w:footnote w:type="continuationSeparator" w:id="0">
    <w:p w:rsidR="0089529F" w:rsidRDefault="0089529F" w:rsidP="00AB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37" w:rsidRPr="00F1612E" w:rsidRDefault="00CA1A37" w:rsidP="00AB10F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Шахтер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CA1A37" w:rsidRPr="00DD2BC2" w:rsidRDefault="00CA1A37" w:rsidP="00DD2BC2">
    <w:pPr>
      <w:shd w:val="clear" w:color="auto" w:fill="FFFFFF"/>
      <w:jc w:val="right"/>
      <w:rPr>
        <w:color w:val="000000"/>
      </w:rPr>
    </w:pPr>
    <w:r w:rsidRPr="00DD2BC2">
      <w:rPr>
        <w:color w:val="000000"/>
      </w:rPr>
      <w:t>8-800-550-34-90 - звонок по России бесплатный</w:t>
    </w:r>
  </w:p>
  <w:p w:rsidR="00CA1A37" w:rsidRDefault="00CA1A37" w:rsidP="00DD2BC2">
    <w:pPr>
      <w:shd w:val="clear" w:color="auto" w:fill="FFFFFF"/>
      <w:jc w:val="right"/>
      <w:rPr>
        <w:color w:val="000000"/>
        <w:lang w:val="en-US"/>
      </w:rPr>
    </w:pPr>
    <w:r w:rsidRPr="00DD2BC2">
      <w:rPr>
        <w:color w:val="000000"/>
      </w:rPr>
      <w:t>8-902-331-70-75, 8-8652-20-50-76</w:t>
    </w:r>
  </w:p>
  <w:p w:rsidR="00CA1A37" w:rsidRPr="00AB10F2" w:rsidRDefault="00CA1A37" w:rsidP="00DD2BC2">
    <w:pPr>
      <w:shd w:val="clear" w:color="auto" w:fill="FFFFFF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A8"/>
    <w:multiLevelType w:val="multilevel"/>
    <w:tmpl w:val="4B9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7BEC"/>
    <w:multiLevelType w:val="multilevel"/>
    <w:tmpl w:val="A2B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8368E"/>
    <w:multiLevelType w:val="hybridMultilevel"/>
    <w:tmpl w:val="6696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7042"/>
    <w:multiLevelType w:val="multilevel"/>
    <w:tmpl w:val="DAF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C0205"/>
    <w:multiLevelType w:val="multilevel"/>
    <w:tmpl w:val="0C741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6C2E0C"/>
    <w:multiLevelType w:val="multilevel"/>
    <w:tmpl w:val="E0326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8854DF"/>
    <w:multiLevelType w:val="multilevel"/>
    <w:tmpl w:val="477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C3207"/>
    <w:multiLevelType w:val="multilevel"/>
    <w:tmpl w:val="CE36A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715D88"/>
    <w:multiLevelType w:val="hybridMultilevel"/>
    <w:tmpl w:val="E4D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4FA5"/>
    <w:multiLevelType w:val="multilevel"/>
    <w:tmpl w:val="6A7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1218E"/>
    <w:multiLevelType w:val="multilevel"/>
    <w:tmpl w:val="BD807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8747079"/>
    <w:multiLevelType w:val="multilevel"/>
    <w:tmpl w:val="2FD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F18CA"/>
    <w:multiLevelType w:val="multilevel"/>
    <w:tmpl w:val="A48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D509C"/>
    <w:multiLevelType w:val="multilevel"/>
    <w:tmpl w:val="8C4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2603D"/>
    <w:multiLevelType w:val="multilevel"/>
    <w:tmpl w:val="A78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F2"/>
    <w:rsid w:val="00002335"/>
    <w:rsid w:val="00015725"/>
    <w:rsid w:val="00046DF5"/>
    <w:rsid w:val="000653E4"/>
    <w:rsid w:val="00075D97"/>
    <w:rsid w:val="000D6122"/>
    <w:rsid w:val="00192FEC"/>
    <w:rsid w:val="001C0EBE"/>
    <w:rsid w:val="001E707B"/>
    <w:rsid w:val="0020315E"/>
    <w:rsid w:val="0025051F"/>
    <w:rsid w:val="002D16F1"/>
    <w:rsid w:val="00392FBB"/>
    <w:rsid w:val="00396F86"/>
    <w:rsid w:val="003C2DDE"/>
    <w:rsid w:val="003F7BDF"/>
    <w:rsid w:val="00403CFE"/>
    <w:rsid w:val="004C0713"/>
    <w:rsid w:val="0050120D"/>
    <w:rsid w:val="005D450D"/>
    <w:rsid w:val="005D7DE7"/>
    <w:rsid w:val="006035F5"/>
    <w:rsid w:val="00652F04"/>
    <w:rsid w:val="006F21F2"/>
    <w:rsid w:val="00756949"/>
    <w:rsid w:val="00857C3E"/>
    <w:rsid w:val="0089529F"/>
    <w:rsid w:val="008A6C27"/>
    <w:rsid w:val="008D4594"/>
    <w:rsid w:val="008E7A1E"/>
    <w:rsid w:val="00944C9A"/>
    <w:rsid w:val="009729E1"/>
    <w:rsid w:val="009A2CD8"/>
    <w:rsid w:val="009D5907"/>
    <w:rsid w:val="00A73CD8"/>
    <w:rsid w:val="00A93388"/>
    <w:rsid w:val="00AA2CA5"/>
    <w:rsid w:val="00AB10F2"/>
    <w:rsid w:val="00BD475A"/>
    <w:rsid w:val="00BF1042"/>
    <w:rsid w:val="00C51B50"/>
    <w:rsid w:val="00C647C4"/>
    <w:rsid w:val="00C92E12"/>
    <w:rsid w:val="00CA1A37"/>
    <w:rsid w:val="00CF01A2"/>
    <w:rsid w:val="00D0598E"/>
    <w:rsid w:val="00D3488E"/>
    <w:rsid w:val="00D80C23"/>
    <w:rsid w:val="00DD2BC2"/>
    <w:rsid w:val="00E44386"/>
    <w:rsid w:val="00F97455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157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10F2"/>
  </w:style>
  <w:style w:type="paragraph" w:styleId="a5">
    <w:name w:val="footer"/>
    <w:basedOn w:val="a"/>
    <w:link w:val="a6"/>
    <w:uiPriority w:val="99"/>
    <w:semiHidden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10F2"/>
  </w:style>
  <w:style w:type="paragraph" w:styleId="a7">
    <w:name w:val="Balloon Text"/>
    <w:basedOn w:val="a"/>
    <w:link w:val="a8"/>
    <w:uiPriority w:val="99"/>
    <w:semiHidden/>
    <w:unhideWhenUsed/>
    <w:rsid w:val="00AB10F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10F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15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15725"/>
    <w:rPr>
      <w:b/>
      <w:bCs/>
    </w:rPr>
  </w:style>
  <w:style w:type="character" w:customStyle="1" w:styleId="apple-converted-space">
    <w:name w:val="apple-converted-space"/>
    <w:basedOn w:val="a0"/>
    <w:rsid w:val="00015725"/>
  </w:style>
  <w:style w:type="character" w:customStyle="1" w:styleId="30">
    <w:name w:val="Заголовок 3 Знак"/>
    <w:basedOn w:val="a0"/>
    <w:link w:val="3"/>
    <w:uiPriority w:val="9"/>
    <w:rsid w:val="0001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5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9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ewsdata">
    <w:name w:val="news_data"/>
    <w:basedOn w:val="a0"/>
    <w:rsid w:val="00D0598E"/>
  </w:style>
  <w:style w:type="character" w:customStyle="1" w:styleId="textweightsemibold">
    <w:name w:val="text_weight_semibold"/>
    <w:basedOn w:val="a0"/>
    <w:rsid w:val="00DD2BC2"/>
  </w:style>
  <w:style w:type="character" w:customStyle="1" w:styleId="textstyleitalic">
    <w:name w:val="text_style_italic"/>
    <w:basedOn w:val="a0"/>
    <w:rsid w:val="00DD2BC2"/>
  </w:style>
  <w:style w:type="character" w:customStyle="1" w:styleId="printtext">
    <w:name w:val="print__text"/>
    <w:basedOn w:val="a0"/>
    <w:rsid w:val="00DD2BC2"/>
  </w:style>
  <w:style w:type="character" w:styleId="ac">
    <w:name w:val="Emphasis"/>
    <w:basedOn w:val="a0"/>
    <w:uiPriority w:val="20"/>
    <w:qFormat/>
    <w:rsid w:val="006035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A1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lockaligncenter">
    <w:name w:val="block_align_center"/>
    <w:basedOn w:val="a"/>
    <w:rsid w:val="00CA1A3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34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05EA-1788-4986-8F81-AD44323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2023-03-22T08:14:00Z</dcterms:created>
  <dcterms:modified xsi:type="dcterms:W3CDTF">2024-03-28T14:32:00Z</dcterms:modified>
</cp:coreProperties>
</file>